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292A" w14:textId="77777777" w:rsidR="003C0EDD" w:rsidRDefault="008E2A37">
      <w:pPr>
        <w:pStyle w:val="Tekstpodstawowy"/>
        <w:jc w:val="right"/>
      </w:pPr>
      <w:r>
        <w:t xml:space="preserve">Załącznik nr 2 do Zaproszenia </w:t>
      </w:r>
    </w:p>
    <w:p w14:paraId="4DC0E511" w14:textId="77777777" w:rsidR="00AE230C" w:rsidRPr="00EE088E" w:rsidRDefault="00AE230C" w:rsidP="00AE230C">
      <w:pPr>
        <w:spacing w:line="276" w:lineRule="auto"/>
        <w:ind w:left="142"/>
        <w:jc w:val="right"/>
        <w:rPr>
          <w:rFonts w:asciiTheme="minorHAnsi" w:hAnsiTheme="minorHAnsi" w:cstheme="minorHAnsi"/>
          <w:b/>
          <w:bCs/>
          <w:i/>
          <w:color w:val="FF0000"/>
        </w:rPr>
      </w:pPr>
      <w:r w:rsidRPr="00EE088E">
        <w:rPr>
          <w:rFonts w:asciiTheme="minorHAnsi" w:hAnsiTheme="minorHAnsi" w:cstheme="minorHAnsi"/>
          <w:b/>
          <w:bCs/>
          <w:i/>
          <w:color w:val="FF0000"/>
        </w:rPr>
        <w:t>wzór</w:t>
      </w:r>
    </w:p>
    <w:p w14:paraId="4C4B0108" w14:textId="77777777" w:rsidR="003C0EDD" w:rsidRDefault="003C0EDD">
      <w:pPr>
        <w:pStyle w:val="Tytu"/>
        <w:spacing w:line="276" w:lineRule="auto"/>
        <w:jc w:val="left"/>
        <w:rPr>
          <w:sz w:val="24"/>
        </w:rPr>
      </w:pPr>
    </w:p>
    <w:p w14:paraId="74737967" w14:textId="0BBF66BF" w:rsidR="003C0EDD" w:rsidRDefault="008E2A37">
      <w:pPr>
        <w:pStyle w:val="Tytu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UMOWA </w:t>
      </w:r>
      <w:r w:rsidRPr="000B26F9">
        <w:rPr>
          <w:sz w:val="28"/>
          <w:szCs w:val="28"/>
        </w:rPr>
        <w:t xml:space="preserve">nr </w:t>
      </w:r>
      <w:r w:rsidR="00027B1B" w:rsidRPr="00027B1B">
        <w:rPr>
          <w:sz w:val="28"/>
          <w:szCs w:val="28"/>
        </w:rPr>
        <w:t>…/bzu/DWP/202</w:t>
      </w:r>
      <w:r w:rsidR="003F4D8F">
        <w:rPr>
          <w:sz w:val="28"/>
          <w:szCs w:val="28"/>
        </w:rPr>
        <w:t>5</w:t>
      </w:r>
      <w:r>
        <w:rPr>
          <w:sz w:val="28"/>
          <w:szCs w:val="28"/>
        </w:rPr>
        <w:t xml:space="preserve"> (wzór)</w:t>
      </w:r>
      <w:r w:rsidR="00785AEE">
        <w:rPr>
          <w:sz w:val="28"/>
          <w:szCs w:val="28"/>
        </w:rPr>
        <w:t xml:space="preserve"> („Umowa”)</w:t>
      </w:r>
    </w:p>
    <w:p w14:paraId="0D055B08" w14:textId="77777777" w:rsidR="003C0EDD" w:rsidRDefault="003C0EDD">
      <w:pPr>
        <w:spacing w:line="276" w:lineRule="auto"/>
        <w:rPr>
          <w:rFonts w:asciiTheme="minorHAnsi" w:hAnsiTheme="minorHAnsi" w:cstheme="minorHAnsi"/>
        </w:rPr>
      </w:pPr>
    </w:p>
    <w:p w14:paraId="16CC0956" w14:textId="77777777" w:rsidR="00C51814" w:rsidRPr="00FF541B" w:rsidRDefault="00C51814" w:rsidP="006D2C90">
      <w:pPr>
        <w:pStyle w:val="Tekstpodstawowy"/>
        <w:ind w:left="0"/>
      </w:pPr>
      <w:r w:rsidRPr="00FF541B">
        <w:rPr>
          <w:bCs/>
          <w:iCs/>
        </w:rPr>
        <w:t xml:space="preserve">zawarta </w:t>
      </w:r>
      <w:r w:rsidRPr="00EE088E">
        <w:rPr>
          <w:color w:val="000000"/>
        </w:rPr>
        <w:t>z datą złożenia pod nią podpisu przez ostatnią ze Stron,</w:t>
      </w:r>
    </w:p>
    <w:p w14:paraId="21820A10" w14:textId="77777777" w:rsidR="003C0EDD" w:rsidRDefault="008E2A37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pomiędzy:</w:t>
      </w:r>
    </w:p>
    <w:p w14:paraId="14C8DE95" w14:textId="68FC6F23" w:rsidR="003C0EDD" w:rsidRDefault="008E2A37">
      <w:pPr>
        <w:pStyle w:val="Tekstpodstawowy"/>
        <w:ind w:left="0"/>
        <w:jc w:val="left"/>
      </w:pPr>
      <w:r>
        <w:rPr>
          <w:b/>
        </w:rPr>
        <w:t>Polską</w:t>
      </w:r>
      <w:r>
        <w:rPr>
          <w:b/>
          <w:spacing w:val="-24"/>
        </w:rPr>
        <w:t xml:space="preserve"> </w:t>
      </w:r>
      <w:r>
        <w:rPr>
          <w:b/>
        </w:rPr>
        <w:t>Agencją</w:t>
      </w:r>
      <w:r>
        <w:rPr>
          <w:b/>
          <w:spacing w:val="-13"/>
        </w:rPr>
        <w:t xml:space="preserve"> </w:t>
      </w:r>
      <w:r>
        <w:rPr>
          <w:b/>
        </w:rPr>
        <w:t>Rozwoju</w:t>
      </w:r>
      <w:r>
        <w:rPr>
          <w:b/>
          <w:spacing w:val="-16"/>
        </w:rPr>
        <w:t xml:space="preserve"> </w:t>
      </w:r>
      <w:r>
        <w:rPr>
          <w:b/>
        </w:rPr>
        <w:t>Przedsiębiorczości,</w:t>
      </w:r>
      <w:r>
        <w:rPr>
          <w:b/>
          <w:spacing w:val="-11"/>
        </w:rPr>
        <w:t xml:space="preserve"> </w:t>
      </w:r>
      <w:r>
        <w:t>działającą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podstawie</w:t>
      </w:r>
      <w:r>
        <w:rPr>
          <w:spacing w:val="-13"/>
        </w:rPr>
        <w:t xml:space="preserve"> </w:t>
      </w:r>
      <w:r>
        <w:t>ustawy</w:t>
      </w:r>
      <w:r>
        <w:rPr>
          <w:spacing w:val="-16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dnia</w:t>
      </w:r>
      <w:r>
        <w:rPr>
          <w:spacing w:val="-1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listopada</w:t>
      </w:r>
      <w:r>
        <w:rPr>
          <w:spacing w:val="-14"/>
        </w:rPr>
        <w:t xml:space="preserve"> </w:t>
      </w:r>
      <w:r>
        <w:t>2000</w:t>
      </w:r>
      <w:r>
        <w:rPr>
          <w:spacing w:val="-3"/>
        </w:rPr>
        <w:t xml:space="preserve"> </w:t>
      </w:r>
      <w:r>
        <w:rPr>
          <w:spacing w:val="-6"/>
        </w:rPr>
        <w:t xml:space="preserve">r. </w:t>
      </w:r>
      <w:r>
        <w:t>o</w:t>
      </w:r>
      <w:r>
        <w:rPr>
          <w:spacing w:val="-10"/>
        </w:rPr>
        <w:t> </w:t>
      </w:r>
      <w:r>
        <w:t>utworzeniu</w:t>
      </w:r>
      <w:r>
        <w:rPr>
          <w:spacing w:val="-9"/>
        </w:rPr>
        <w:t xml:space="preserve"> </w:t>
      </w:r>
      <w:r>
        <w:t>Polskiej</w:t>
      </w:r>
      <w:r>
        <w:rPr>
          <w:spacing w:val="-17"/>
        </w:rPr>
        <w:t xml:space="preserve"> </w:t>
      </w:r>
      <w:r>
        <w:t>Agencji</w:t>
      </w:r>
      <w:r>
        <w:rPr>
          <w:spacing w:val="-8"/>
        </w:rPr>
        <w:t xml:space="preserve"> </w:t>
      </w:r>
      <w:r>
        <w:t>Rozwoju</w:t>
      </w:r>
      <w:r>
        <w:rPr>
          <w:spacing w:val="-9"/>
        </w:rPr>
        <w:t xml:space="preserve"> </w:t>
      </w:r>
      <w:r>
        <w:t>Przedsiębiorczości</w:t>
      </w:r>
      <w:r>
        <w:rPr>
          <w:spacing w:val="-11"/>
        </w:rPr>
        <w:t xml:space="preserve"> </w:t>
      </w:r>
      <w:r>
        <w:t xml:space="preserve">(Dz. U. z </w:t>
      </w:r>
      <w:r w:rsidR="00C51814">
        <w:t>202</w:t>
      </w:r>
      <w:r w:rsidR="004F455C">
        <w:t>5</w:t>
      </w:r>
      <w:r w:rsidR="00C51814">
        <w:t xml:space="preserve"> </w:t>
      </w:r>
      <w:r>
        <w:t xml:space="preserve">r. poz. </w:t>
      </w:r>
      <w:r w:rsidR="004F455C">
        <w:t>98</w:t>
      </w:r>
      <w:r>
        <w:t>)</w:t>
      </w:r>
      <w:r w:rsidR="00C51814">
        <w:t>,</w:t>
      </w:r>
      <w:r w:rsidR="001A3F98">
        <w:t xml:space="preserve"> </w:t>
      </w:r>
      <w:r w:rsidR="00FD73FA">
        <w:br/>
      </w:r>
      <w:r>
        <w:t>z</w:t>
      </w:r>
      <w:r>
        <w:rPr>
          <w:spacing w:val="-1"/>
        </w:rPr>
        <w:t xml:space="preserve"> </w:t>
      </w:r>
      <w:r>
        <w:t xml:space="preserve">siedzibą w </w:t>
      </w:r>
      <w:r>
        <w:rPr>
          <w:spacing w:val="-3"/>
        </w:rPr>
        <w:t xml:space="preserve">Warszawie </w:t>
      </w:r>
      <w:r>
        <w:t>(kod pocztowy</w:t>
      </w:r>
      <w:r w:rsidR="00C51814">
        <w:t>:</w:t>
      </w:r>
      <w:r>
        <w:t xml:space="preserve"> 00-834), przy ulicy Pańskiej 81/83, </w:t>
      </w:r>
      <w:r>
        <w:rPr>
          <w:spacing w:val="-2"/>
        </w:rPr>
        <w:t>NIP</w:t>
      </w:r>
      <w:r w:rsidR="00C51814">
        <w:rPr>
          <w:spacing w:val="-2"/>
        </w:rPr>
        <w:t>:</w:t>
      </w:r>
      <w:r>
        <w:rPr>
          <w:spacing w:val="-2"/>
        </w:rPr>
        <w:t xml:space="preserve"> </w:t>
      </w:r>
      <w:r>
        <w:t>526-25-01-444, REGON</w:t>
      </w:r>
      <w:r w:rsidR="00C51814">
        <w:t>:</w:t>
      </w:r>
      <w:r>
        <w:t xml:space="preserve"> 017181095, zwaną dalej „Zamawiającym” lub </w:t>
      </w:r>
      <w:r>
        <w:rPr>
          <w:spacing w:val="-4"/>
        </w:rPr>
        <w:t xml:space="preserve">„PARP”, </w:t>
      </w:r>
      <w:r>
        <w:t>reprezentowaną</w:t>
      </w:r>
      <w:r>
        <w:rPr>
          <w:spacing w:val="38"/>
        </w:rPr>
        <w:t xml:space="preserve"> </w:t>
      </w:r>
      <w:r>
        <w:t>przez:</w:t>
      </w:r>
    </w:p>
    <w:p w14:paraId="790FBAA4" w14:textId="77777777" w:rsidR="003C0EDD" w:rsidRDefault="008E2A37">
      <w:pPr>
        <w:pStyle w:val="Tekstpodstawowy"/>
        <w:ind w:left="0"/>
        <w:jc w:val="left"/>
      </w:pPr>
      <w:r>
        <w:t>…………………………………………………, na podstawie pełnomocnictwa nr ……. z dnia ……….,</w:t>
      </w:r>
    </w:p>
    <w:p w14:paraId="77D0438C" w14:textId="77777777" w:rsidR="003C0EDD" w:rsidRDefault="008E2A37">
      <w:pPr>
        <w:pStyle w:val="Tekstpodstawowy"/>
        <w:ind w:hanging="116"/>
        <w:jc w:val="left"/>
      </w:pPr>
      <w:r>
        <w:t xml:space="preserve">…………………………………………………, na podstawie pełnomocnictwa nr ……. z dnia ………., </w:t>
      </w:r>
    </w:p>
    <w:p w14:paraId="0BBC3AFD" w14:textId="77777777" w:rsidR="003C0EDD" w:rsidRDefault="008E2A37">
      <w:pPr>
        <w:pStyle w:val="Tekstpodstawowy"/>
        <w:ind w:hanging="116"/>
        <w:jc w:val="left"/>
      </w:pPr>
      <w:r>
        <w:t>a</w:t>
      </w:r>
    </w:p>
    <w:p w14:paraId="44FC769B" w14:textId="77777777" w:rsidR="00C51814" w:rsidRPr="002546CB" w:rsidRDefault="00C51814" w:rsidP="00C5181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46CB">
        <w:rPr>
          <w:rFonts w:asciiTheme="minorHAnsi" w:hAnsiTheme="minorHAnsi" w:cstheme="minorHAnsi"/>
          <w:sz w:val="24"/>
          <w:szCs w:val="24"/>
        </w:rPr>
        <w:t>……………………………………………………, z siedzibą w………………………………,</w:t>
      </w:r>
    </w:p>
    <w:p w14:paraId="245EF6CC" w14:textId="77777777" w:rsidR="00C51814" w:rsidRPr="002546CB" w:rsidRDefault="00C51814" w:rsidP="00C5181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46CB">
        <w:rPr>
          <w:rFonts w:asciiTheme="minorHAnsi" w:hAnsiTheme="minorHAnsi" w:cstheme="minorHAnsi"/>
          <w:sz w:val="24"/>
          <w:szCs w:val="24"/>
        </w:rPr>
        <w:t>NIP: ……………………………..., wpisanym/ą do rejestru przedsiębiorców, prowadzonego przez  …………………………………………………, pod numerem KRS …………………. zwanym/ą dalej „Wykonawcą”,</w:t>
      </w:r>
      <w:r w:rsidRPr="002546CB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2546CB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2546CB">
        <w:rPr>
          <w:rFonts w:asciiTheme="minorHAnsi" w:hAnsiTheme="minorHAnsi" w:cstheme="minorHAnsi"/>
          <w:sz w:val="24"/>
          <w:szCs w:val="24"/>
        </w:rPr>
        <w:t xml:space="preserve">, reprezentowanym/ą przez: </w:t>
      </w:r>
    </w:p>
    <w:p w14:paraId="34E9CF92" w14:textId="77777777" w:rsidR="00C51814" w:rsidRDefault="00C51814" w:rsidP="00C51814">
      <w:pPr>
        <w:pStyle w:val="Tekstpodstawowy"/>
        <w:ind w:hanging="116"/>
        <w:jc w:val="left"/>
      </w:pPr>
      <w:r w:rsidRPr="00FF541B">
        <w:t>………………………………………</w:t>
      </w:r>
    </w:p>
    <w:p w14:paraId="0A9D415B" w14:textId="2EB0AE5D" w:rsidR="003C0EDD" w:rsidRDefault="00C51814" w:rsidP="00C51814">
      <w:pPr>
        <w:pStyle w:val="Tekstpodstawowy"/>
        <w:ind w:hanging="116"/>
        <w:jc w:val="left"/>
      </w:pPr>
      <w:r>
        <w:t xml:space="preserve">łącznie </w:t>
      </w:r>
      <w:r w:rsidR="008E2A37">
        <w:t>zwanymi „Stronami”, a z osobna „Stroną”.</w:t>
      </w:r>
    </w:p>
    <w:p w14:paraId="4DE0F063" w14:textId="77777777" w:rsidR="003C0EDD" w:rsidRDefault="003C0EDD">
      <w:pPr>
        <w:pStyle w:val="Nagwek1"/>
        <w:spacing w:line="276" w:lineRule="auto"/>
        <w:ind w:left="0"/>
        <w:jc w:val="left"/>
        <w:rPr>
          <w:b w:val="0"/>
          <w:sz w:val="24"/>
        </w:rPr>
      </w:pPr>
    </w:p>
    <w:p w14:paraId="4972E5DF" w14:textId="14CFCA4D" w:rsidR="003C0EDD" w:rsidRDefault="008E2A37" w:rsidP="00AF2CEF">
      <w:pPr>
        <w:pStyle w:val="Nagwek1"/>
        <w:spacing w:line="276" w:lineRule="auto"/>
        <w:ind w:left="0" w:right="-46"/>
        <w:jc w:val="left"/>
        <w:rPr>
          <w:b w:val="0"/>
          <w:sz w:val="24"/>
        </w:rPr>
      </w:pPr>
      <w:r>
        <w:rPr>
          <w:b w:val="0"/>
          <w:sz w:val="24"/>
        </w:rPr>
        <w:t>Umowa jest finansowana ze środków budżetu państwa w ramach dotacji celowej Ministerstwa Rozwoju i Technologii, na realizację projektu Centrum Rozwoju MŚP.</w:t>
      </w:r>
      <w:r w:rsidR="00C51814">
        <w:rPr>
          <w:b w:val="0"/>
          <w:sz w:val="24"/>
        </w:rPr>
        <w:br/>
      </w:r>
    </w:p>
    <w:p w14:paraId="57E98908" w14:textId="3EC0BBB0" w:rsidR="003C0EDD" w:rsidRDefault="008E2A37" w:rsidP="00AF2CE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nie stosuje się przepisów ustawy z dnia 11 września 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2019 r. </w:t>
      </w:r>
      <w:r>
        <w:rPr>
          <w:rFonts w:asciiTheme="minorHAnsi" w:hAnsiTheme="minorHAnsi" w:cstheme="minorHAnsi"/>
          <w:sz w:val="24"/>
          <w:szCs w:val="24"/>
        </w:rPr>
        <w:t>Prawo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zamówień publicznych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8"/>
          <w:sz w:val="24"/>
          <w:szCs w:val="24"/>
        </w:rPr>
        <w:t>(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Dz.U. z </w:t>
      </w:r>
      <w:r w:rsidR="00C51814">
        <w:rPr>
          <w:rFonts w:asciiTheme="minorHAnsi" w:hAnsiTheme="minorHAnsi" w:cstheme="minorHAnsi"/>
          <w:spacing w:val="-2"/>
          <w:sz w:val="24"/>
          <w:szCs w:val="24"/>
        </w:rPr>
        <w:t xml:space="preserve">2024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r. poz. </w:t>
      </w:r>
      <w:r w:rsidR="00C51814">
        <w:rPr>
          <w:rFonts w:asciiTheme="minorHAnsi" w:hAnsiTheme="minorHAnsi" w:cstheme="minorHAnsi"/>
          <w:spacing w:val="-2"/>
          <w:sz w:val="24"/>
          <w:szCs w:val="24"/>
        </w:rPr>
        <w:t>1320).</w:t>
      </w:r>
    </w:p>
    <w:p w14:paraId="5B070D48" w14:textId="77777777" w:rsidR="00AF2CEF" w:rsidRDefault="00AF2CEF" w:rsidP="00AF2CEF">
      <w:pPr>
        <w:pStyle w:val="Tytu"/>
        <w:spacing w:line="276" w:lineRule="auto"/>
        <w:rPr>
          <w:sz w:val="24"/>
        </w:rPr>
      </w:pPr>
    </w:p>
    <w:p w14:paraId="2FB4B496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§ 1 </w:t>
      </w:r>
    </w:p>
    <w:p w14:paraId="353ADCC3" w14:textId="2492D2FB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Przedmiot </w:t>
      </w:r>
      <w:r w:rsidR="00CF5319">
        <w:rPr>
          <w:sz w:val="24"/>
        </w:rPr>
        <w:t>U</w:t>
      </w:r>
      <w:r>
        <w:rPr>
          <w:sz w:val="24"/>
        </w:rPr>
        <w:t>mowy</w:t>
      </w:r>
    </w:p>
    <w:p w14:paraId="2E33EB0D" w14:textId="10019D5F" w:rsidR="003C0EDD" w:rsidRDefault="008E2A37" w:rsidP="00AF2CE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jest</w:t>
      </w:r>
      <w:r w:rsidR="00E15227">
        <w:rPr>
          <w:rFonts w:asciiTheme="minorHAnsi" w:hAnsiTheme="minorHAnsi" w:cstheme="minorHAnsi"/>
          <w:sz w:val="24"/>
          <w:szCs w:val="24"/>
        </w:rPr>
        <w:t xml:space="preserve"> realizacja dwóch działań w podziale na zadania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18CD0CC5" w14:textId="77777777" w:rsidR="003C0EDD" w:rsidRDefault="008E2A37" w:rsidP="00AF2CEF">
      <w:pPr>
        <w:pStyle w:val="Akapitzlist"/>
        <w:numPr>
          <w:ilvl w:val="1"/>
          <w:numId w:val="1"/>
        </w:numPr>
        <w:spacing w:line="276" w:lineRule="auto"/>
        <w:ind w:left="709" w:hanging="425"/>
        <w:jc w:val="lef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Działanie 1.: Opracowanie wkładu merytorycznego: </w:t>
      </w:r>
    </w:p>
    <w:p w14:paraId="0D6F9A24" w14:textId="391C4AC2" w:rsidR="003C0EDD" w:rsidRDefault="0012335C" w:rsidP="00AF2CEF">
      <w:pPr>
        <w:pStyle w:val="Akapitzlist"/>
        <w:spacing w:line="276" w:lineRule="auto"/>
        <w:ind w:left="709" w:firstLine="0"/>
        <w:jc w:val="left"/>
        <w:rPr>
          <w:rFonts w:asciiTheme="minorHAnsi" w:hAnsiTheme="minorHAnsi" w:cstheme="minorHAnsi"/>
          <w:i/>
          <w:spacing w:val="-2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dla </w:t>
      </w:r>
      <w:r w:rsidR="008E2A37">
        <w:rPr>
          <w:rFonts w:asciiTheme="minorHAnsi" w:hAnsiTheme="minorHAnsi" w:cstheme="minorHAnsi"/>
          <w:i/>
          <w:sz w:val="24"/>
          <w:szCs w:val="24"/>
        </w:rPr>
        <w:t>częś</w:t>
      </w:r>
      <w:r>
        <w:rPr>
          <w:rFonts w:asciiTheme="minorHAnsi" w:hAnsiTheme="minorHAnsi" w:cstheme="minorHAnsi"/>
          <w:i/>
          <w:sz w:val="24"/>
          <w:szCs w:val="24"/>
        </w:rPr>
        <w:t xml:space="preserve">ci </w:t>
      </w:r>
      <w:r w:rsidR="008E2A37">
        <w:rPr>
          <w:rFonts w:asciiTheme="minorHAnsi" w:hAnsiTheme="minorHAnsi" w:cstheme="minorHAnsi"/>
          <w:i/>
          <w:sz w:val="24"/>
          <w:szCs w:val="24"/>
        </w:rPr>
        <w:t>… ,,…………………………………………………..”</w:t>
      </w:r>
      <w:r w:rsidR="008E2A37">
        <w:rPr>
          <w:rStyle w:val="FootnoteCharacters"/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8E2A37">
        <w:rPr>
          <w:rStyle w:val="FootnoteAnchor"/>
          <w:rFonts w:asciiTheme="minorHAnsi" w:hAnsiTheme="minorHAnsi" w:cstheme="minorHAnsi"/>
          <w:i/>
          <w:spacing w:val="-2"/>
          <w:sz w:val="24"/>
          <w:szCs w:val="24"/>
        </w:rPr>
        <w:footnoteReference w:id="3"/>
      </w:r>
      <w:r w:rsidR="008E2A37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</w:p>
    <w:p w14:paraId="0D790FE1" w14:textId="2AC851C1" w:rsidR="003C0EDD" w:rsidRDefault="008E2A37" w:rsidP="00AF2CEF">
      <w:pPr>
        <w:pStyle w:val="Akapitzlist"/>
        <w:spacing w:line="276" w:lineRule="auto"/>
        <w:ind w:left="709" w:firstLine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1C35CE">
        <w:rPr>
          <w:rFonts w:asciiTheme="minorHAnsi" w:hAnsiTheme="minorHAnsi" w:cstheme="minorHAnsi"/>
          <w:spacing w:val="-2"/>
          <w:sz w:val="24"/>
          <w:szCs w:val="24"/>
        </w:rPr>
        <w:t>do kursu online</w:t>
      </w:r>
      <w:r w:rsidR="003F4D8F" w:rsidRPr="001C35CE">
        <w:rPr>
          <w:rFonts w:asciiTheme="minorHAnsi" w:hAnsiTheme="minorHAnsi" w:cstheme="minorHAnsi"/>
          <w:spacing w:val="-2"/>
          <w:sz w:val="24"/>
          <w:szCs w:val="24"/>
        </w:rPr>
        <w:t>/mini kursu online</w:t>
      </w:r>
      <w:r w:rsidR="003F4D8F" w:rsidRPr="001C35CE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4"/>
      </w:r>
      <w:r w:rsidR="00A53921" w:rsidRPr="001C35CE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7862D213" w14:textId="2ED041C5" w:rsidR="003C0EDD" w:rsidRDefault="008E2A37" w:rsidP="00AF2CEF">
      <w:pPr>
        <w:pStyle w:val="Akapitzlist"/>
        <w:numPr>
          <w:ilvl w:val="1"/>
          <w:numId w:val="1"/>
        </w:numPr>
        <w:tabs>
          <w:tab w:val="left" w:pos="1534"/>
          <w:tab w:val="left" w:pos="1535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Działanie 2.: Weryfikacja merytoryczna scenariusza technicznego i innych materiałów podczas metodyczno-technicznego opracowywania kursu online.</w:t>
      </w:r>
    </w:p>
    <w:p w14:paraId="52CC3DD0" w14:textId="50BB03D6" w:rsidR="00A53921" w:rsidRDefault="008E2A37" w:rsidP="00AF2CE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Przedmiot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mowy, o którym mowa w ust. 1</w:t>
      </w:r>
      <w:r w:rsidR="00785AE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zostanie przygotowany zgodnie z Opisem Przedmiotu Zamówienia („OPZ”), stanowiącym Załącznik nr 1 do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oraz z Ofertą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(„Oferta”), stanowiącą Załącznik nr 2 do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mowy.</w:t>
      </w:r>
    </w:p>
    <w:p w14:paraId="318A565B" w14:textId="77777777" w:rsidR="00AF2CEF" w:rsidRPr="0026591C" w:rsidRDefault="00AF2CEF" w:rsidP="00AF2CEF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D12DEBC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§ 2 </w:t>
      </w:r>
    </w:p>
    <w:p w14:paraId="12C0C9D5" w14:textId="4280AA52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Termin realizacji</w:t>
      </w:r>
    </w:p>
    <w:p w14:paraId="090BA7E8" w14:textId="79A07EB8" w:rsidR="003C0EDD" w:rsidRDefault="008E2A37" w:rsidP="00AF2CEF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Przedmiot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w zakresie Działania 1. będzie realizowany zgodnie z uzgodnionym po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zawarciu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pomiędzy Stronami harmonogramem prac, o którym mowa w pkt 4.2 OPZ</w:t>
      </w:r>
      <w:r w:rsidR="00A53921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jednak nie później niż do </w:t>
      </w:r>
      <w:r w:rsidR="000D5282">
        <w:rPr>
          <w:rFonts w:asciiTheme="minorHAnsi" w:hAnsiTheme="minorHAnsi" w:cstheme="minorHAnsi"/>
          <w:sz w:val="24"/>
          <w:szCs w:val="24"/>
        </w:rPr>
        <w:t>10 lipca</w:t>
      </w:r>
      <w:r w:rsidR="0012335C" w:rsidRPr="0012335C">
        <w:rPr>
          <w:rFonts w:asciiTheme="minorHAnsi" w:hAnsiTheme="minorHAnsi" w:cstheme="minorHAnsi"/>
          <w:sz w:val="24"/>
          <w:szCs w:val="24"/>
        </w:rPr>
        <w:t xml:space="preserve"> 2025 r. (dla wkładu merytorycznego do mini kursu online) </w:t>
      </w:r>
      <w:r w:rsidR="0012335C" w:rsidRPr="00B518C9">
        <w:rPr>
          <w:rFonts w:asciiTheme="minorHAnsi" w:hAnsiTheme="minorHAnsi" w:cstheme="minorHAnsi"/>
          <w:sz w:val="24"/>
          <w:szCs w:val="24"/>
        </w:rPr>
        <w:t>lub do 3 listopada 2025 r. (dla wkładu merytorycznego do kursu online)</w:t>
      </w:r>
      <w:r w:rsidR="0012335C">
        <w:rPr>
          <w:rFonts w:asciiTheme="minorHAnsi" w:hAnsiTheme="minorHAnsi" w:cstheme="minorHAnsi"/>
          <w:sz w:val="24"/>
          <w:szCs w:val="24"/>
        </w:rPr>
        <w:t>.</w:t>
      </w:r>
    </w:p>
    <w:p w14:paraId="1F351340" w14:textId="22B01BD7" w:rsidR="003C0EDD" w:rsidRDefault="008E2A37" w:rsidP="00AF2CEF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Przedmiot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w zakresie Działania 2. będzie realizowany do </w:t>
      </w:r>
      <w:r w:rsidR="003F4D8F" w:rsidRPr="003628BB">
        <w:rPr>
          <w:rFonts w:asciiTheme="minorHAnsi" w:hAnsiTheme="minorHAnsi" w:cstheme="minorHAnsi"/>
          <w:sz w:val="24"/>
          <w:szCs w:val="24"/>
        </w:rPr>
        <w:t>8</w:t>
      </w:r>
      <w:r w:rsidR="00DE21DF" w:rsidRPr="003628BB">
        <w:rPr>
          <w:rFonts w:asciiTheme="minorHAnsi" w:hAnsiTheme="minorHAnsi" w:cstheme="minorHAnsi"/>
          <w:sz w:val="24"/>
          <w:szCs w:val="24"/>
        </w:rPr>
        <w:t xml:space="preserve"> grudnia 202</w:t>
      </w:r>
      <w:r w:rsidR="003F4D8F" w:rsidRPr="003628BB">
        <w:rPr>
          <w:rFonts w:asciiTheme="minorHAnsi" w:hAnsiTheme="minorHAnsi" w:cstheme="minorHAnsi"/>
          <w:sz w:val="24"/>
          <w:szCs w:val="24"/>
        </w:rPr>
        <w:t>5</w:t>
      </w:r>
      <w:r w:rsidRPr="003628BB">
        <w:rPr>
          <w:rFonts w:asciiTheme="minorHAnsi" w:hAnsiTheme="minorHAnsi" w:cstheme="minorHAnsi"/>
          <w:sz w:val="24"/>
          <w:szCs w:val="24"/>
        </w:rPr>
        <w:t xml:space="preserve"> roku</w:t>
      </w:r>
      <w:r w:rsidR="009B52B0" w:rsidRPr="0012326B">
        <w:rPr>
          <w:rFonts w:asciiTheme="minorHAnsi" w:hAnsiTheme="minorHAnsi" w:cstheme="minorHAnsi"/>
          <w:sz w:val="24"/>
          <w:szCs w:val="24"/>
        </w:rPr>
        <w:t>,</w:t>
      </w:r>
      <w:r w:rsidRPr="0012326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jeżeli Wykonawca zostanie poinformowany o realizacji</w:t>
      </w:r>
      <w:r w:rsidR="0063428E">
        <w:rPr>
          <w:rFonts w:asciiTheme="minorHAnsi" w:hAnsiTheme="minorHAnsi" w:cstheme="minorHAnsi"/>
          <w:sz w:val="24"/>
          <w:szCs w:val="24"/>
        </w:rPr>
        <w:t xml:space="preserve"> Działania 2</w:t>
      </w:r>
      <w:r w:rsidR="00537C28">
        <w:rPr>
          <w:rFonts w:asciiTheme="minorHAnsi" w:hAnsiTheme="minorHAnsi" w:cstheme="minorHAnsi"/>
          <w:sz w:val="24"/>
          <w:szCs w:val="24"/>
        </w:rPr>
        <w:t>,</w:t>
      </w:r>
      <w:r w:rsidR="00785AEE">
        <w:rPr>
          <w:rFonts w:asciiTheme="minorHAnsi" w:hAnsiTheme="minorHAnsi" w:cstheme="minorHAnsi"/>
          <w:sz w:val="24"/>
          <w:szCs w:val="24"/>
        </w:rPr>
        <w:t xml:space="preserve"> zgodnie z pkt 8.1 OPZ.</w:t>
      </w:r>
    </w:p>
    <w:p w14:paraId="72D6E7DF" w14:textId="77777777" w:rsidR="00AF2CEF" w:rsidRDefault="00AF2CEF" w:rsidP="00AF2CEF">
      <w:pPr>
        <w:pStyle w:val="Akapitzlist"/>
        <w:tabs>
          <w:tab w:val="left" w:pos="477"/>
        </w:tabs>
        <w:spacing w:line="276" w:lineRule="auto"/>
        <w:ind w:left="357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403A758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§ 3</w:t>
      </w:r>
    </w:p>
    <w:p w14:paraId="088F9F6C" w14:textId="37F7AF0F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 Personel Wykonawcy</w:t>
      </w:r>
    </w:p>
    <w:p w14:paraId="08E397B4" w14:textId="48A229CF" w:rsidR="003C0EDD" w:rsidRDefault="008E2A37" w:rsidP="00AF2CEF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Wykonawca zapewni niezbędne narzędzia oraz personel dla właściwego i terminowego wykonania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mowy.</w:t>
      </w:r>
    </w:p>
    <w:p w14:paraId="1E3F80FA" w14:textId="0BA09174" w:rsidR="003C0EDD" w:rsidRDefault="008E2A37" w:rsidP="00AF2CEF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Wykonawca nie może powierzyć wykonania przedmiotu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innym osobom niż te, które wskazał w Ofercie, z zastrzeżeniem ust. 3.</w:t>
      </w:r>
    </w:p>
    <w:p w14:paraId="0543AD39" w14:textId="73807AD7" w:rsidR="003C0EDD" w:rsidRDefault="008E2A37" w:rsidP="00AF2CEF">
      <w:pPr>
        <w:numPr>
          <w:ilvl w:val="0"/>
          <w:numId w:val="12"/>
        </w:numPr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dopuszcza możliwość zmiany osób wskazanych w Ofercie, w tym zwiększenia liczby osób, pod warunkiem udzielenia pisemnej zgody przez Zamawiającego. Zmiana osób lub zwiększenie liczby osób wskazanych w Ofercie zostanie zaakceptowana wyłącznie w przypadku, gdy kwalifikacje i doświadczenie proponowanych przez Wykonawcę osób nie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będą niższe od kwalifikacji i doświadczenia osób wymaganych przez Zamawiającego. Wykonawca przedstawi Nadzorującemu (</w:t>
      </w:r>
      <w:r w:rsidR="00B858A6">
        <w:rPr>
          <w:rFonts w:asciiTheme="minorHAnsi" w:hAnsiTheme="minorHAnsi" w:cstheme="minorHAnsi"/>
          <w:sz w:val="24"/>
          <w:szCs w:val="24"/>
        </w:rPr>
        <w:t xml:space="preserve">t.j. </w:t>
      </w:r>
      <w:r>
        <w:rPr>
          <w:rFonts w:asciiTheme="minorHAnsi" w:hAnsiTheme="minorHAnsi" w:cstheme="minorHAnsi"/>
          <w:sz w:val="24"/>
          <w:szCs w:val="24"/>
        </w:rPr>
        <w:t>osobie wskazanej w § 9 ust. 1</w:t>
      </w:r>
      <w:r w:rsidR="00B858A6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wniosek o zmianę osoby wskazanej w Ofercie lub </w:t>
      </w:r>
      <w:r w:rsidR="00B76898">
        <w:rPr>
          <w:rFonts w:asciiTheme="minorHAnsi" w:hAnsiTheme="minorHAnsi" w:cstheme="minorHAnsi"/>
          <w:sz w:val="24"/>
          <w:szCs w:val="24"/>
        </w:rPr>
        <w:t xml:space="preserve">o </w:t>
      </w:r>
      <w:r>
        <w:rPr>
          <w:rFonts w:asciiTheme="minorHAnsi" w:hAnsiTheme="minorHAnsi" w:cstheme="minorHAnsi"/>
          <w:sz w:val="24"/>
          <w:szCs w:val="24"/>
        </w:rPr>
        <w:t>zwiększenie liczby osób wskazanych w Ofercie, zawierający informacje dotyczące kwalifikacji i doświadczenia proponowanej osoby. Zamawiający w terminie 5 dni zaakceptuje lub odrzuci wniosek, informując o tym Wykonawcę za pomocą poczty elektronicznej na adres</w:t>
      </w:r>
      <w:r w:rsidR="00827A48">
        <w:rPr>
          <w:rFonts w:asciiTheme="minorHAnsi" w:hAnsiTheme="minorHAnsi" w:cstheme="minorHAnsi"/>
          <w:sz w:val="24"/>
          <w:szCs w:val="24"/>
        </w:rPr>
        <w:t xml:space="preserve"> Wykonawcy </w:t>
      </w:r>
      <w:r>
        <w:rPr>
          <w:rFonts w:asciiTheme="minorHAnsi" w:hAnsiTheme="minorHAnsi" w:cstheme="minorHAnsi"/>
          <w:sz w:val="24"/>
          <w:szCs w:val="24"/>
        </w:rPr>
        <w:t xml:space="preserve">wskazany </w:t>
      </w:r>
      <w:r w:rsidR="002228D0">
        <w:rPr>
          <w:rFonts w:asciiTheme="minorHAnsi" w:hAnsiTheme="minorHAnsi" w:cstheme="minorHAnsi"/>
          <w:sz w:val="24"/>
          <w:szCs w:val="24"/>
        </w:rPr>
        <w:t>zgodnie z</w:t>
      </w:r>
      <w:r>
        <w:rPr>
          <w:rFonts w:asciiTheme="minorHAnsi" w:hAnsiTheme="minorHAnsi" w:cstheme="minorHAnsi"/>
          <w:sz w:val="24"/>
          <w:szCs w:val="24"/>
        </w:rPr>
        <w:t xml:space="preserve"> § 9 ust. 2. Procedura akceptacji może być wielokrotnie powtarzana.  </w:t>
      </w:r>
    </w:p>
    <w:p w14:paraId="1059123E" w14:textId="2C1B003D" w:rsidR="003C0EDD" w:rsidRDefault="008E2A37" w:rsidP="00AF2CEF">
      <w:pPr>
        <w:widowControl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Zmiana osób lub zwiększenie liczby osób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wskazanych w Ofercie </w:t>
      </w:r>
      <w:r>
        <w:rPr>
          <w:rFonts w:asciiTheme="minorHAnsi" w:hAnsiTheme="minorHAnsi" w:cstheme="minorHAnsi"/>
          <w:sz w:val="24"/>
          <w:szCs w:val="24"/>
        </w:rPr>
        <w:t xml:space="preserve">w trakcie wykonywania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mowy, bez akceptacji Zamawiającego, stanowi podstawę odstąpienia od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przez Zamawiającego na podstawie § 8 ust. 1 pkt 3.</w:t>
      </w:r>
    </w:p>
    <w:p w14:paraId="441D8048" w14:textId="45A09B4B" w:rsidR="003C0EDD" w:rsidRDefault="008E2A37" w:rsidP="00AF2CEF">
      <w:pPr>
        <w:widowControl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Zmiana osób lub zwiększenie liczby osób realizujących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mowę nie ma wpływu na wysokość wynagrodzenia należnego Wykonawcy. Wszelkie koszty związane ze zmianą lub zwiększeniem liczby osób ponosi Wykonawca.</w:t>
      </w:r>
    </w:p>
    <w:p w14:paraId="3ACF26FE" w14:textId="0EB3C9A1" w:rsidR="003C0EDD" w:rsidRDefault="00827A48" w:rsidP="00AF2CEF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27A48">
        <w:rPr>
          <w:rFonts w:asciiTheme="minorHAnsi" w:hAnsiTheme="minorHAnsi" w:cstheme="minorHAnsi"/>
          <w:sz w:val="24"/>
          <w:szCs w:val="24"/>
        </w:rPr>
        <w:t xml:space="preserve">Wykonawca nie może zaangażować do wykonywania przedmiotu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 w:rsidRPr="00827A48">
        <w:rPr>
          <w:rFonts w:asciiTheme="minorHAnsi" w:hAnsiTheme="minorHAnsi" w:cstheme="minorHAnsi"/>
          <w:sz w:val="24"/>
          <w:szCs w:val="24"/>
        </w:rPr>
        <w:t>mowy osób zatrudnionych przez Zamawiającego</w:t>
      </w:r>
      <w:r w:rsidR="008E2A37">
        <w:rPr>
          <w:rFonts w:asciiTheme="minorHAnsi" w:hAnsiTheme="minorHAnsi" w:cstheme="minorHAnsi"/>
          <w:sz w:val="24"/>
          <w:szCs w:val="24"/>
        </w:rPr>
        <w:t>, pod rygorem odstąpienia przez Zamawiającego od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 w:rsidR="008E2A37">
        <w:rPr>
          <w:rFonts w:asciiTheme="minorHAnsi" w:hAnsiTheme="minorHAnsi" w:cstheme="minorHAnsi"/>
          <w:sz w:val="24"/>
          <w:szCs w:val="24"/>
        </w:rPr>
        <w:t>mowy na podstawie § 8 ust. 1 pkt 4.</w:t>
      </w:r>
    </w:p>
    <w:p w14:paraId="3817BA23" w14:textId="2D51A478" w:rsidR="003C0EDD" w:rsidRDefault="008E2A37" w:rsidP="00AF2CEF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zastrzega sobie prawo do pozostawania w stałym, bezpośrednim kontakcie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z osobami, którym powierzono wykonywanie przedmiotu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mowy, w okresie od dnia zawarcia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do dnia przyjęcia przedmiotu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mowy.</w:t>
      </w:r>
    </w:p>
    <w:p w14:paraId="0ADDF086" w14:textId="77777777" w:rsidR="00AF2CEF" w:rsidRDefault="00AF2CEF" w:rsidP="00AF2CEF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1F82830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§ 4 </w:t>
      </w:r>
    </w:p>
    <w:p w14:paraId="014C9EB8" w14:textId="0B37AD18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Obowiązki Stron</w:t>
      </w:r>
    </w:p>
    <w:p w14:paraId="7371AFB0" w14:textId="3DC6B3E5" w:rsidR="003C0EDD" w:rsidRDefault="008E2A37" w:rsidP="00AF2CEF">
      <w:pPr>
        <w:pStyle w:val="Akapitzlist"/>
        <w:numPr>
          <w:ilvl w:val="0"/>
          <w:numId w:val="11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trakcie realizacji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Wykonawca jest zobowiązany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do:</w:t>
      </w:r>
    </w:p>
    <w:p w14:paraId="6B6DF1A4" w14:textId="77777777" w:rsidR="003C0EDD" w:rsidRDefault="008E2A37" w:rsidP="00AF2CEF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ścisłego kontaktu i współpracy z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Zamawiającym;</w:t>
      </w:r>
    </w:p>
    <w:p w14:paraId="73DC0BF3" w14:textId="77777777" w:rsidR="003C0EDD" w:rsidRDefault="008E2A37" w:rsidP="00AF2CEF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zachowania najwyższej staranności i działania zgodnie z przepisami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prawa;</w:t>
      </w:r>
    </w:p>
    <w:p w14:paraId="5BC34E5B" w14:textId="3DA4D898" w:rsidR="003C0EDD" w:rsidRDefault="008E2A37" w:rsidP="00AF2CEF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3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odpowiadania za wszelkie zobowiązania formalno-prawne wobec podmiotów z nim współpracujących, przy lub na rzecz realizacji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mowy;</w:t>
      </w:r>
    </w:p>
    <w:p w14:paraId="6EA1D43E" w14:textId="0139B83B" w:rsidR="003C0EDD" w:rsidRDefault="008E2A37" w:rsidP="00AF2CEF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wykonywania zadań, zgodnie z wymogami Zamawiającego wskazanymi w OPZ oraz ustaleniami, podjętymi wspólnie z Zamawiającym w trakcie fazy przygotowań oraz na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każdym etapie realizacji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mowy;</w:t>
      </w:r>
    </w:p>
    <w:p w14:paraId="515850E6" w14:textId="7FD6543F" w:rsidR="003C0EDD" w:rsidRDefault="008E2A37" w:rsidP="00AF2CEF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dochowania terminów określonych w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mowie lub przez Strony w trybie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roboczym;</w:t>
      </w:r>
    </w:p>
    <w:p w14:paraId="4424637E" w14:textId="77777777" w:rsidR="003C0EDD" w:rsidRDefault="008E2A37" w:rsidP="00AF2CEF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udzielania pełnej informacji na temat postępu i zakresu wykonywanych prac na każde</w:t>
      </w:r>
      <w:r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żądanie Zamawiającego lub osoby wskazanej przez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Zamawiającego;</w:t>
      </w:r>
    </w:p>
    <w:p w14:paraId="4309ADBE" w14:textId="77777777" w:rsidR="003C0EDD" w:rsidRDefault="008E2A37" w:rsidP="00AF2CEF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zachowania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tajemnicy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wszelkich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informacji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uzyskanych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przez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niego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związku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 zawarciem lub wykonywaniem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oraz do niewykorzystywania ich do innych celów, niż związane z zawarciem lub wykonywaniem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mowy. Wykonawca ponosi pełną odpowiedzialność za niezachowanie w tajemnicy ww. informacji przez osoby, którymi posługuje się przy wykonaniu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mowy. Obowiązek i zasady zachowania tajemnicy, o których mowa wyżej, pozostają w mocy także po wygaśnięciu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mowy;</w:t>
      </w:r>
    </w:p>
    <w:p w14:paraId="655B2B1C" w14:textId="6A013726" w:rsidR="003C0EDD" w:rsidRDefault="008E2A37" w:rsidP="00AF2CEF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zwrócenia na pisemne żądanie Zamawiającego wszelkich materiałów otrzymanych od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Zamawiającego w związku z wykonywaniem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mowy, niezwłocznie po otrzymaniu żądania, a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przypadku,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gdy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zwrot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tych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materiałów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uwagi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sposób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ich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utrwalenia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jest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możliwy, Wykonawca zobowiązuje się do ich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zniszczenia</w:t>
      </w:r>
      <w:r w:rsidR="001A3F98">
        <w:rPr>
          <w:rFonts w:asciiTheme="minorHAnsi" w:hAnsiTheme="minorHAnsi" w:cstheme="minorHAnsi"/>
          <w:sz w:val="24"/>
          <w:szCs w:val="24"/>
        </w:rPr>
        <w:t>.</w:t>
      </w:r>
    </w:p>
    <w:p w14:paraId="7591D03F" w14:textId="346FB480" w:rsidR="003C0EDD" w:rsidRDefault="001A3F98" w:rsidP="00AF2CEF">
      <w:pPr>
        <w:pStyle w:val="Akapitzlist"/>
        <w:numPr>
          <w:ilvl w:val="0"/>
          <w:numId w:val="11"/>
        </w:numPr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2E349D">
        <w:rPr>
          <w:rFonts w:asciiTheme="minorHAnsi" w:hAnsiTheme="minorHAnsi" w:cstheme="minorHAnsi"/>
          <w:sz w:val="24"/>
          <w:szCs w:val="24"/>
        </w:rPr>
        <w:t xml:space="preserve">W trakcie realizacji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 w:rsidRPr="002E349D">
        <w:rPr>
          <w:rFonts w:asciiTheme="minorHAnsi" w:hAnsiTheme="minorHAnsi" w:cstheme="minorHAnsi"/>
          <w:sz w:val="24"/>
          <w:szCs w:val="24"/>
        </w:rPr>
        <w:t>mowy</w:t>
      </w:r>
      <w:r w:rsidR="00785AEE">
        <w:rPr>
          <w:rFonts w:asciiTheme="minorHAnsi" w:hAnsiTheme="minorHAnsi" w:cstheme="minorHAnsi"/>
          <w:sz w:val="24"/>
          <w:szCs w:val="24"/>
        </w:rPr>
        <w:t>,</w:t>
      </w:r>
      <w:r w:rsidRPr="002E349D">
        <w:rPr>
          <w:rFonts w:asciiTheme="minorHAnsi" w:hAnsiTheme="minorHAnsi" w:cstheme="minorHAnsi"/>
          <w:sz w:val="24"/>
          <w:szCs w:val="24"/>
        </w:rPr>
        <w:t xml:space="preserve"> Zamawiający jest zobowiązany do </w:t>
      </w:r>
      <w:r w:rsidR="008E2A37" w:rsidRPr="002E349D">
        <w:rPr>
          <w:rFonts w:asciiTheme="minorHAnsi" w:hAnsiTheme="minorHAnsi" w:cstheme="minorHAnsi"/>
          <w:sz w:val="24"/>
          <w:szCs w:val="24"/>
        </w:rPr>
        <w:t>udostępnienia Wykonawcy wszelkich informacji i dokumentów będących w jego posiadaniu, niezbędnych do prawidłowej realizacji</w:t>
      </w:r>
      <w:r w:rsidR="008E2A37" w:rsidRPr="002E349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 w:rsidR="008E2A37" w:rsidRPr="002E349D">
        <w:rPr>
          <w:rFonts w:asciiTheme="minorHAnsi" w:hAnsiTheme="minorHAnsi" w:cstheme="minorHAnsi"/>
          <w:sz w:val="24"/>
          <w:szCs w:val="24"/>
        </w:rPr>
        <w:t>mowy.</w:t>
      </w:r>
    </w:p>
    <w:p w14:paraId="43DB2233" w14:textId="77777777" w:rsidR="00AF2CEF" w:rsidRPr="002E349D" w:rsidRDefault="00AF2CEF" w:rsidP="00AF2CEF">
      <w:pPr>
        <w:pStyle w:val="Akapitzlist"/>
        <w:spacing w:line="276" w:lineRule="auto"/>
        <w:ind w:left="357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A6E36E8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§ 5 </w:t>
      </w:r>
    </w:p>
    <w:p w14:paraId="75EF037C" w14:textId="582ABBA9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Prawa autorskie i pokrewne</w:t>
      </w:r>
    </w:p>
    <w:p w14:paraId="6D659CF6" w14:textId="77777777" w:rsidR="003C0EDD" w:rsidRDefault="008E2A37" w:rsidP="00AF2CEF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oświadcza,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że:</w:t>
      </w:r>
    </w:p>
    <w:p w14:paraId="6E437F60" w14:textId="581D3FCC" w:rsidR="003C0EDD" w:rsidRDefault="008E2A37" w:rsidP="00AF2CEF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ind w:right="11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wszelkie utwory w rozumieniu ustawy z dnia 4 lutego 1994 roku o prawie autorskim i prawach pokrewnych (Dz.U. z </w:t>
      </w:r>
      <w:r w:rsidR="005F31CE">
        <w:rPr>
          <w:rFonts w:asciiTheme="minorHAnsi" w:hAnsiTheme="minorHAnsi" w:cstheme="minorHAnsi"/>
          <w:sz w:val="24"/>
          <w:szCs w:val="24"/>
        </w:rPr>
        <w:t xml:space="preserve">2025 </w:t>
      </w:r>
      <w:r>
        <w:rPr>
          <w:rFonts w:asciiTheme="minorHAnsi" w:hAnsiTheme="minorHAnsi" w:cstheme="minorHAnsi"/>
          <w:sz w:val="24"/>
          <w:szCs w:val="24"/>
        </w:rPr>
        <w:t xml:space="preserve">r., poz. </w:t>
      </w:r>
      <w:r w:rsidR="005F31CE">
        <w:rPr>
          <w:rFonts w:asciiTheme="minorHAnsi" w:hAnsiTheme="minorHAnsi" w:cstheme="minorHAnsi"/>
          <w:sz w:val="24"/>
          <w:szCs w:val="24"/>
        </w:rPr>
        <w:t>24 ze zm.</w:t>
      </w:r>
      <w:r>
        <w:rPr>
          <w:rFonts w:asciiTheme="minorHAnsi" w:hAnsiTheme="minorHAnsi" w:cstheme="minorHAnsi"/>
          <w:sz w:val="24"/>
          <w:szCs w:val="24"/>
        </w:rPr>
        <w:t>)</w:t>
      </w:r>
      <w:r w:rsidR="0065512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jakimi będzie się posługiwał w</w:t>
      </w:r>
      <w:r w:rsidR="007043B4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toku realizacji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mowy, a także powstałe w jej trakcie lub wyniku, będą oryginalne, bez niedozwolonych zapożyczeń z utworów osób trzecich oraz nie będą naruszać praw przysługujących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osobom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trzecim,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pacing w:val="-4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6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szczególności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praw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autorskich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oraz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dóbr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lastRenderedPageBreak/>
        <w:t>osobistych tych osób;</w:t>
      </w:r>
    </w:p>
    <w:p w14:paraId="2E7A8960" w14:textId="1A2C7183" w:rsidR="003C0EDD" w:rsidRDefault="008E2A37" w:rsidP="00AF2CEF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ind w:right="115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nabędzie prawa, w tym autorskie prawa majątkowe oraz wszelkie upoważnienia do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wykonywania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praw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zależnych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osób,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którymi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będzie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współpracować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realizacji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mowy,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także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uzyska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tych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osób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nieodwołalne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zezwolenia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wykonywanie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zależnych praw autorskich, oraz wprowadzenia zmian do utworów powstałych na potrzeby realizacji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bez konieczności ich uzgadniania z osobami, którym mogłyby przysługiwać autorskie prawa osobiste;</w:t>
      </w:r>
    </w:p>
    <w:p w14:paraId="2CDB1529" w14:textId="703EFB01" w:rsidR="002F3AF7" w:rsidRPr="00FB759A" w:rsidRDefault="008E2A37" w:rsidP="00AF2CEF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nie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dokonał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dokona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rozporządzeń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prawami,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tym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autorskimi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prawami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majątkowymi do utworów w zakresie, jaki uniemożliwiłby ich nabycie przez </w:t>
      </w:r>
      <w:r w:rsidRPr="00FB759A">
        <w:rPr>
          <w:rFonts w:asciiTheme="minorHAnsi" w:hAnsiTheme="minorHAnsi" w:cstheme="minorHAnsi"/>
          <w:sz w:val="24"/>
          <w:szCs w:val="24"/>
        </w:rPr>
        <w:t xml:space="preserve">Zamawiającego i dysponowanie na zasadach określonych w </w:t>
      </w:r>
      <w:r w:rsidR="00CF5319" w:rsidRPr="00FB759A">
        <w:rPr>
          <w:rFonts w:asciiTheme="minorHAnsi" w:hAnsiTheme="minorHAnsi" w:cstheme="minorHAnsi"/>
          <w:sz w:val="24"/>
          <w:szCs w:val="24"/>
        </w:rPr>
        <w:t>U</w:t>
      </w:r>
      <w:r w:rsidRPr="00FB759A">
        <w:rPr>
          <w:rFonts w:asciiTheme="minorHAnsi" w:hAnsiTheme="minorHAnsi" w:cstheme="minorHAnsi"/>
          <w:sz w:val="24"/>
          <w:szCs w:val="24"/>
        </w:rPr>
        <w:t>mowie i załącznikach;</w:t>
      </w:r>
    </w:p>
    <w:p w14:paraId="4E130FD5" w14:textId="6228D71E" w:rsidR="002F3AF7" w:rsidRDefault="008E2A37" w:rsidP="00AF2CEF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FB759A">
        <w:rPr>
          <w:rFonts w:asciiTheme="minorHAnsi" w:hAnsiTheme="minorHAnsi" w:cstheme="minorHAnsi"/>
          <w:sz w:val="24"/>
          <w:szCs w:val="24"/>
        </w:rPr>
        <w:t>do</w:t>
      </w:r>
      <w:r w:rsidRPr="00FB759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dnia</w:t>
      </w:r>
      <w:r w:rsidRPr="00FB759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przeniesienia</w:t>
      </w:r>
      <w:r w:rsidRPr="00FB759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autorskich</w:t>
      </w:r>
      <w:r w:rsidRPr="00FB759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praw</w:t>
      </w:r>
      <w:r w:rsidRPr="00FB759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majątkowych</w:t>
      </w:r>
      <w:r w:rsidRPr="00FB759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będzie</w:t>
      </w:r>
      <w:r w:rsidRPr="004A5B2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A5B2A">
        <w:rPr>
          <w:rFonts w:asciiTheme="minorHAnsi" w:hAnsiTheme="minorHAnsi" w:cstheme="minorHAnsi"/>
          <w:sz w:val="24"/>
          <w:szCs w:val="24"/>
        </w:rPr>
        <w:t>wykonywał</w:t>
      </w:r>
      <w:r w:rsidRPr="004A5B2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A5B2A">
        <w:rPr>
          <w:rFonts w:asciiTheme="minorHAnsi" w:hAnsiTheme="minorHAnsi" w:cstheme="minorHAnsi"/>
          <w:sz w:val="24"/>
          <w:szCs w:val="24"/>
        </w:rPr>
        <w:t>te</w:t>
      </w:r>
      <w:r w:rsidRPr="004A5B2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A5B2A">
        <w:rPr>
          <w:rFonts w:asciiTheme="minorHAnsi" w:hAnsiTheme="minorHAnsi" w:cstheme="minorHAnsi"/>
          <w:sz w:val="24"/>
          <w:szCs w:val="24"/>
        </w:rPr>
        <w:t>prawa</w:t>
      </w:r>
      <w:r w:rsidRPr="004A5B2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A5B2A">
        <w:rPr>
          <w:rFonts w:asciiTheme="minorHAnsi" w:hAnsiTheme="minorHAnsi" w:cstheme="minorHAnsi"/>
          <w:sz w:val="24"/>
          <w:szCs w:val="24"/>
        </w:rPr>
        <w:t>wyłącznie dla celów realizacji</w:t>
      </w:r>
      <w:r w:rsidRPr="004A5B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 w:rsidRPr="004A5B2A">
        <w:rPr>
          <w:rFonts w:asciiTheme="minorHAnsi" w:hAnsiTheme="minorHAnsi" w:cstheme="minorHAnsi"/>
          <w:sz w:val="24"/>
          <w:szCs w:val="24"/>
        </w:rPr>
        <w:t>mowy. Wykonawca z dniem wytworzenia utworu w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 w:rsidRPr="004A5B2A">
        <w:rPr>
          <w:rFonts w:asciiTheme="minorHAnsi" w:hAnsiTheme="minorHAnsi" w:cstheme="minorHAnsi"/>
          <w:sz w:val="24"/>
          <w:szCs w:val="24"/>
        </w:rPr>
        <w:t xml:space="preserve">rozumieniu ustawy z dnia 4 lutego 1994 roku o prawie autorskim i prawach pokrewnych </w:t>
      </w:r>
      <w:r w:rsidR="007A286B">
        <w:rPr>
          <w:rFonts w:asciiTheme="minorHAnsi" w:hAnsiTheme="minorHAnsi" w:cstheme="minorHAnsi"/>
          <w:sz w:val="24"/>
          <w:szCs w:val="24"/>
        </w:rPr>
        <w:t xml:space="preserve">(Dz.U. z 2025 r., poz. 24 ze zm.), </w:t>
      </w:r>
      <w:r w:rsidRPr="004A5B2A">
        <w:rPr>
          <w:rFonts w:asciiTheme="minorHAnsi" w:hAnsiTheme="minorHAnsi" w:cstheme="minorHAnsi"/>
          <w:sz w:val="24"/>
          <w:szCs w:val="24"/>
        </w:rPr>
        <w:t>przenosi na Zamawiającego autorskie prawa majątkowe i prawa pokrewne do nieograniczonego w czasie korzystania i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 w:rsidRPr="004A5B2A">
        <w:rPr>
          <w:rFonts w:asciiTheme="minorHAnsi" w:hAnsiTheme="minorHAnsi" w:cstheme="minorHAnsi"/>
          <w:sz w:val="24"/>
          <w:szCs w:val="24"/>
        </w:rPr>
        <w:t>rozporządzania w kraju i za granicą, oraz zezwala na wykonywanie przez Zamawiającego autorskiego prawa zależnego do</w:t>
      </w:r>
      <w:r w:rsidRPr="004A5B2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A5B2A">
        <w:rPr>
          <w:rFonts w:asciiTheme="minorHAnsi" w:hAnsiTheme="minorHAnsi" w:cstheme="minorHAnsi"/>
          <w:sz w:val="24"/>
          <w:szCs w:val="24"/>
        </w:rPr>
        <w:t>utworów</w:t>
      </w:r>
      <w:r w:rsidR="002F3AF7">
        <w:rPr>
          <w:rFonts w:asciiTheme="minorHAnsi" w:hAnsiTheme="minorHAnsi" w:cstheme="minorHAnsi"/>
          <w:sz w:val="24"/>
          <w:szCs w:val="24"/>
        </w:rPr>
        <w:t>, z</w:t>
      </w:r>
      <w:r w:rsidR="00785AEE">
        <w:rPr>
          <w:rFonts w:asciiTheme="minorHAnsi" w:hAnsiTheme="minorHAnsi" w:cstheme="minorHAnsi"/>
          <w:sz w:val="24"/>
          <w:szCs w:val="24"/>
        </w:rPr>
        <w:t> </w:t>
      </w:r>
      <w:r w:rsidR="002F3AF7">
        <w:rPr>
          <w:rFonts w:asciiTheme="minorHAnsi" w:hAnsiTheme="minorHAnsi" w:cstheme="minorHAnsi"/>
          <w:sz w:val="24"/>
          <w:szCs w:val="24"/>
        </w:rPr>
        <w:t>zastrzeżeniem pkt 5;</w:t>
      </w:r>
    </w:p>
    <w:p w14:paraId="2A0DA9A3" w14:textId="5DA0938A" w:rsidR="003C0EDD" w:rsidRPr="00FB759A" w:rsidRDefault="001D722F" w:rsidP="00AF2CEF">
      <w:pPr>
        <w:pStyle w:val="Akapitzlist"/>
        <w:numPr>
          <w:ilvl w:val="1"/>
          <w:numId w:val="2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2F3AF7" w:rsidRPr="002F3AF7">
        <w:rPr>
          <w:rFonts w:asciiTheme="minorHAnsi" w:hAnsiTheme="minorHAnsi" w:cstheme="minorHAnsi"/>
          <w:sz w:val="24"/>
          <w:szCs w:val="24"/>
        </w:rPr>
        <w:t xml:space="preserve"> dniem </w:t>
      </w:r>
      <w:r w:rsidR="00CC6EBA" w:rsidRPr="00CC6EBA">
        <w:rPr>
          <w:rFonts w:asciiTheme="minorHAnsi" w:hAnsiTheme="minorHAnsi" w:cstheme="minorHAnsi"/>
          <w:sz w:val="24"/>
          <w:szCs w:val="24"/>
        </w:rPr>
        <w:t xml:space="preserve">podpisania przez </w:t>
      </w:r>
      <w:r w:rsidR="00CC6EBA">
        <w:rPr>
          <w:rFonts w:asciiTheme="minorHAnsi" w:hAnsiTheme="minorHAnsi" w:cstheme="minorHAnsi"/>
          <w:sz w:val="24"/>
          <w:szCs w:val="24"/>
        </w:rPr>
        <w:t>Wykonawcę</w:t>
      </w:r>
      <w:r w:rsidR="00CC6EBA" w:rsidRPr="00CC6EBA">
        <w:rPr>
          <w:rFonts w:asciiTheme="minorHAnsi" w:hAnsiTheme="minorHAnsi" w:cstheme="minorHAnsi"/>
          <w:sz w:val="24"/>
          <w:szCs w:val="24"/>
        </w:rPr>
        <w:t xml:space="preserve"> protokołu odbioru</w:t>
      </w:r>
      <w:r w:rsidR="007A286B">
        <w:rPr>
          <w:rFonts w:asciiTheme="minorHAnsi" w:hAnsiTheme="minorHAnsi" w:cstheme="minorHAnsi"/>
          <w:sz w:val="24"/>
          <w:szCs w:val="24"/>
        </w:rPr>
        <w:t xml:space="preserve"> nr 1</w:t>
      </w:r>
      <w:r w:rsidR="00CC6EBA" w:rsidRPr="00CC6EBA">
        <w:rPr>
          <w:rFonts w:asciiTheme="minorHAnsi" w:hAnsiTheme="minorHAnsi" w:cstheme="minorHAnsi"/>
          <w:sz w:val="24"/>
          <w:szCs w:val="24"/>
        </w:rPr>
        <w:t xml:space="preserve">, o którym mowa w pkt </w:t>
      </w:r>
      <w:r w:rsidR="00CC6EBA">
        <w:rPr>
          <w:rFonts w:asciiTheme="minorHAnsi" w:hAnsiTheme="minorHAnsi" w:cstheme="minorHAnsi"/>
          <w:sz w:val="24"/>
          <w:szCs w:val="24"/>
        </w:rPr>
        <w:t>7.1</w:t>
      </w:r>
      <w:r w:rsidR="00CC6EBA" w:rsidRPr="00CC6EBA">
        <w:rPr>
          <w:rFonts w:asciiTheme="minorHAnsi" w:hAnsiTheme="minorHAnsi" w:cstheme="minorHAnsi"/>
          <w:sz w:val="24"/>
          <w:szCs w:val="24"/>
        </w:rPr>
        <w:t xml:space="preserve"> OPZ</w:t>
      </w:r>
      <w:r w:rsidR="00785AEE">
        <w:rPr>
          <w:rFonts w:asciiTheme="minorHAnsi" w:hAnsiTheme="minorHAnsi" w:cstheme="minorHAnsi"/>
          <w:sz w:val="24"/>
          <w:szCs w:val="24"/>
        </w:rPr>
        <w:t>,</w:t>
      </w:r>
      <w:r w:rsidR="00CC6EBA" w:rsidRPr="00CC6EBA">
        <w:rPr>
          <w:rFonts w:asciiTheme="minorHAnsi" w:hAnsiTheme="minorHAnsi" w:cstheme="minorHAnsi"/>
          <w:sz w:val="24"/>
          <w:szCs w:val="24"/>
        </w:rPr>
        <w:t xml:space="preserve"> </w:t>
      </w:r>
      <w:r w:rsidR="002F3AF7" w:rsidRPr="002F3AF7">
        <w:rPr>
          <w:rFonts w:asciiTheme="minorHAnsi" w:hAnsiTheme="minorHAnsi" w:cstheme="minorHAnsi"/>
          <w:sz w:val="24"/>
          <w:szCs w:val="24"/>
        </w:rPr>
        <w:t xml:space="preserve">udzielona Zamawiającemu zostaje </w:t>
      </w:r>
      <w:r w:rsidR="000E0FC1">
        <w:rPr>
          <w:rFonts w:asciiTheme="minorHAnsi" w:hAnsiTheme="minorHAnsi" w:cstheme="minorHAnsi"/>
          <w:sz w:val="24"/>
          <w:szCs w:val="24"/>
        </w:rPr>
        <w:t xml:space="preserve">niewyłączna </w:t>
      </w:r>
      <w:r w:rsidR="000E0FC1" w:rsidRPr="000E0FC1">
        <w:rPr>
          <w:rFonts w:asciiTheme="minorHAnsi" w:hAnsiTheme="minorHAnsi" w:cstheme="minorHAnsi"/>
          <w:sz w:val="24"/>
          <w:szCs w:val="24"/>
        </w:rPr>
        <w:t>do nieograniczoneg</w:t>
      </w:r>
      <w:r w:rsidR="000E0FC1">
        <w:rPr>
          <w:rFonts w:asciiTheme="minorHAnsi" w:hAnsiTheme="minorHAnsi" w:cstheme="minorHAnsi"/>
          <w:sz w:val="24"/>
          <w:szCs w:val="24"/>
        </w:rPr>
        <w:t>o</w:t>
      </w:r>
      <w:r w:rsidR="000E0FC1" w:rsidRPr="000E0FC1">
        <w:rPr>
          <w:rFonts w:asciiTheme="minorHAnsi" w:hAnsiTheme="minorHAnsi" w:cstheme="minorHAnsi"/>
          <w:sz w:val="24"/>
          <w:szCs w:val="24"/>
        </w:rPr>
        <w:t xml:space="preserve"> w czasie korzystania i rozporządzania w kraju i za granicą </w:t>
      </w:r>
      <w:r w:rsidR="000E0FC1" w:rsidRPr="002F3AF7">
        <w:rPr>
          <w:rFonts w:asciiTheme="minorHAnsi" w:hAnsiTheme="minorHAnsi" w:cstheme="minorHAnsi"/>
          <w:sz w:val="24"/>
          <w:szCs w:val="24"/>
        </w:rPr>
        <w:t xml:space="preserve">licencja </w:t>
      </w:r>
      <w:r w:rsidR="0042378C">
        <w:rPr>
          <w:rFonts w:asciiTheme="minorHAnsi" w:hAnsiTheme="minorHAnsi" w:cstheme="minorHAnsi"/>
          <w:sz w:val="24"/>
          <w:szCs w:val="24"/>
        </w:rPr>
        <w:t xml:space="preserve">na korzystanie </w:t>
      </w:r>
      <w:r w:rsidR="002F3AF7" w:rsidRPr="002F3AF7">
        <w:rPr>
          <w:rFonts w:asciiTheme="minorHAnsi" w:hAnsiTheme="minorHAnsi" w:cstheme="minorHAnsi"/>
          <w:sz w:val="24"/>
          <w:szCs w:val="24"/>
        </w:rPr>
        <w:t xml:space="preserve">z </w:t>
      </w:r>
      <w:r>
        <w:rPr>
          <w:rFonts w:asciiTheme="minorHAnsi" w:hAnsiTheme="minorHAnsi" w:cstheme="minorHAnsi"/>
          <w:sz w:val="24"/>
          <w:szCs w:val="24"/>
        </w:rPr>
        <w:t xml:space="preserve">ćwiczeń i </w:t>
      </w:r>
      <w:proofErr w:type="spellStart"/>
      <w:r w:rsidRPr="00CF7876">
        <w:rPr>
          <w:rFonts w:asciiTheme="minorHAnsi" w:hAnsiTheme="minorHAnsi" w:cstheme="minorHAnsi"/>
          <w:i/>
          <w:iCs/>
          <w:sz w:val="24"/>
          <w:szCs w:val="24"/>
        </w:rPr>
        <w:t>case</w:t>
      </w:r>
      <w:proofErr w:type="spellEnd"/>
      <w:r w:rsidRPr="00CF787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FB759A">
        <w:rPr>
          <w:rFonts w:asciiTheme="minorHAnsi" w:hAnsiTheme="minorHAnsi" w:cstheme="minorHAnsi"/>
          <w:i/>
          <w:iCs/>
          <w:sz w:val="24"/>
          <w:szCs w:val="24"/>
        </w:rPr>
        <w:t>stud</w:t>
      </w:r>
      <w:r w:rsidR="004A1A75" w:rsidRPr="00FB759A">
        <w:rPr>
          <w:rFonts w:asciiTheme="minorHAnsi" w:hAnsiTheme="minorHAnsi" w:cstheme="minorHAnsi"/>
          <w:i/>
          <w:iCs/>
          <w:sz w:val="24"/>
          <w:szCs w:val="24"/>
        </w:rPr>
        <w:t>ies</w:t>
      </w:r>
      <w:proofErr w:type="spellEnd"/>
      <w:r w:rsidRPr="00FB759A">
        <w:rPr>
          <w:rFonts w:asciiTheme="minorHAnsi" w:hAnsiTheme="minorHAnsi" w:cstheme="minorHAnsi"/>
          <w:sz w:val="24"/>
          <w:szCs w:val="24"/>
        </w:rPr>
        <w:t>, o których mowa w pkt 6.2.3 OPZ</w:t>
      </w:r>
      <w:r w:rsidR="002F3AF7" w:rsidRPr="00FB759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931ACCD" w14:textId="53D18EB6" w:rsidR="003C0EDD" w:rsidRDefault="008E2A37" w:rsidP="00AF2CEF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B759A">
        <w:rPr>
          <w:rFonts w:asciiTheme="minorHAnsi" w:hAnsiTheme="minorHAnsi" w:cstheme="minorHAnsi"/>
          <w:sz w:val="24"/>
          <w:szCs w:val="24"/>
        </w:rPr>
        <w:t>Przeniesienie autorskich praw majątkowych</w:t>
      </w:r>
      <w:r w:rsidR="002F3AF7" w:rsidRPr="00FB759A">
        <w:rPr>
          <w:rFonts w:asciiTheme="minorHAnsi" w:hAnsiTheme="minorHAnsi" w:cstheme="minorHAnsi"/>
          <w:sz w:val="24"/>
          <w:szCs w:val="24"/>
        </w:rPr>
        <w:t xml:space="preserve"> </w:t>
      </w:r>
      <w:r w:rsidR="00537C28" w:rsidRPr="00FB759A">
        <w:rPr>
          <w:rFonts w:asciiTheme="minorHAnsi" w:hAnsiTheme="minorHAnsi" w:cstheme="minorHAnsi"/>
          <w:sz w:val="24"/>
          <w:szCs w:val="24"/>
        </w:rPr>
        <w:t>(§5</w:t>
      </w:r>
      <w:r w:rsidR="00537C28">
        <w:rPr>
          <w:rFonts w:asciiTheme="minorHAnsi" w:hAnsiTheme="minorHAnsi" w:cstheme="minorHAnsi"/>
          <w:sz w:val="24"/>
          <w:szCs w:val="24"/>
        </w:rPr>
        <w:t xml:space="preserve"> ust. 1 pkt 4)</w:t>
      </w:r>
      <w:r w:rsidR="0065425D" w:rsidDel="0065425D">
        <w:rPr>
          <w:rFonts w:asciiTheme="minorHAnsi" w:hAnsiTheme="minorHAnsi" w:cstheme="minorHAnsi"/>
          <w:sz w:val="24"/>
          <w:szCs w:val="24"/>
        </w:rPr>
        <w:t xml:space="preserve"> </w:t>
      </w:r>
      <w:r w:rsidR="002F3AF7">
        <w:rPr>
          <w:rFonts w:asciiTheme="minorHAnsi" w:hAnsiTheme="minorHAnsi" w:cstheme="minorHAnsi"/>
          <w:sz w:val="24"/>
          <w:szCs w:val="24"/>
        </w:rPr>
        <w:t xml:space="preserve">oraz udzielona licencja </w:t>
      </w:r>
      <w:r w:rsidR="00537C28">
        <w:rPr>
          <w:rFonts w:asciiTheme="minorHAnsi" w:hAnsiTheme="minorHAnsi" w:cstheme="minorHAnsi"/>
          <w:sz w:val="24"/>
          <w:szCs w:val="24"/>
        </w:rPr>
        <w:t>(§5 ust. 1 pkt 5)</w:t>
      </w:r>
      <w:r w:rsidR="00537C28" w:rsidDel="0065425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obejmuj</w:t>
      </w:r>
      <w:r w:rsidR="00537C28">
        <w:rPr>
          <w:rFonts w:asciiTheme="minorHAnsi" w:hAnsiTheme="minorHAnsi" w:cstheme="minorHAnsi"/>
          <w:sz w:val="24"/>
          <w:szCs w:val="24"/>
        </w:rPr>
        <w:t>ą</w:t>
      </w:r>
      <w:r>
        <w:rPr>
          <w:rFonts w:asciiTheme="minorHAnsi" w:hAnsiTheme="minorHAnsi" w:cstheme="minorHAnsi"/>
          <w:sz w:val="24"/>
          <w:szCs w:val="24"/>
        </w:rPr>
        <w:t xml:space="preserve"> następujące pola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eksploatacji:</w:t>
      </w:r>
    </w:p>
    <w:p w14:paraId="31BF2577" w14:textId="4B8C82E1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2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użytkowanie w celach zgodnych z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mową przez Zamawiającego oraz dowolną liczbę użytkowników zewnętrznych;</w:t>
      </w:r>
    </w:p>
    <w:p w14:paraId="0D0D1CC7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wykorzystanie do opracowania założeń programowych, planów szkoleń, programów szkoleniowych, materiałów szkoleniowych oraz ich rozpowszechniania w ramach działalności PARP i podmiotów z nim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współpracujących;</w:t>
      </w:r>
    </w:p>
    <w:p w14:paraId="4B15A9E7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wykorzystanie do opracowania nowych materiałów szkoleniowych przez m.in. wprowadzanie zmian, w tym uzupełnianie, skracanie, przystosowanie, aktualizację oraz ich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rozpowszechnianie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ramach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działalności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PARP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podmiotów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nim</w:t>
      </w:r>
      <w:r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współpracujących;</w:t>
      </w:r>
    </w:p>
    <w:p w14:paraId="1923D1D2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18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łączenie w całości lub w części z materiałami szkoleniowymi lub innymi dokumentami oraz ich opracowywania i rozpowszechniania w ramach działalności PARP i podmiotów z nim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współpracujących;</w:t>
      </w:r>
    </w:p>
    <w:p w14:paraId="0E352309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49"/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weryfikację i wprowadzanie zmian przez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Zamawiającego;</w:t>
      </w:r>
    </w:p>
    <w:p w14:paraId="278DB729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2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trwałe i czasowe utrwalanie i zwielokrotnianie w całości lub w części jakimikolwiek środkami i w jakiejkolwiek formie, utrwalanie (sporządzenie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egzemplarza);</w:t>
      </w:r>
    </w:p>
    <w:p w14:paraId="02B85DCA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49"/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przystosowanie, zmianę układu lub jakichkolwiek innych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zmian;</w:t>
      </w:r>
    </w:p>
    <w:p w14:paraId="75F2C334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2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dokonywanie opracowań, modyfikacji i zmian, na terytorium Rzeczypospolitej Polskiej oraz poza jej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granicami;</w:t>
      </w:r>
    </w:p>
    <w:p w14:paraId="7D37A444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49"/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tłumaczenie na języki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obce;</w:t>
      </w:r>
    </w:p>
    <w:p w14:paraId="5AA5B7B7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nieodpłatne wypożyczenie lub udostępnienie zwielokrotnionych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egzemplarzy;</w:t>
      </w:r>
    </w:p>
    <w:p w14:paraId="2285E0CB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rozpowszechnianie, w tym użyczenie lub najem, oryginału lub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kopii;</w:t>
      </w:r>
    </w:p>
    <w:p w14:paraId="050D8226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możliwość używania kopii jednocześnie z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oryginałem;</w:t>
      </w:r>
    </w:p>
    <w:p w14:paraId="72469A55" w14:textId="77777777" w:rsidR="003C0EDD" w:rsidRPr="00FB759A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B759A">
        <w:rPr>
          <w:rFonts w:asciiTheme="minorHAnsi" w:hAnsiTheme="minorHAnsi" w:cstheme="minorHAnsi"/>
          <w:sz w:val="24"/>
          <w:szCs w:val="24"/>
        </w:rPr>
        <w:t>implementowanie do</w:t>
      </w:r>
      <w:r w:rsidRPr="00FB759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systemów;</w:t>
      </w:r>
    </w:p>
    <w:p w14:paraId="199BA75E" w14:textId="77777777" w:rsidR="003C0EDD" w:rsidRPr="00FB759A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FB759A">
        <w:rPr>
          <w:rFonts w:asciiTheme="minorHAnsi" w:hAnsiTheme="minorHAnsi" w:cstheme="minorHAnsi"/>
          <w:sz w:val="24"/>
          <w:szCs w:val="24"/>
        </w:rPr>
        <w:t>publiczne wyświetlenie w sieci Internet, a także publiczne udostępnianie utworów powstałych w ramach zamówienia w taki sposób, aby każdy mógł mieć do nich dostęp w miejscu i w czasie przez siebie wybranym.</w:t>
      </w:r>
    </w:p>
    <w:p w14:paraId="037077A0" w14:textId="3DEAEC52" w:rsidR="003C0EDD" w:rsidRPr="00FB759A" w:rsidRDefault="008E2A37" w:rsidP="00AF2CEF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B759A">
        <w:rPr>
          <w:rFonts w:asciiTheme="minorHAnsi" w:hAnsiTheme="minorHAnsi" w:cstheme="minorHAnsi"/>
          <w:sz w:val="24"/>
          <w:szCs w:val="24"/>
        </w:rPr>
        <w:t xml:space="preserve">Zamawiający może wykonywać prawa, o których mowa w ust. </w:t>
      </w:r>
      <w:r w:rsidR="007C6A1A" w:rsidRPr="00FB759A">
        <w:rPr>
          <w:rFonts w:asciiTheme="minorHAnsi" w:hAnsiTheme="minorHAnsi" w:cstheme="minorHAnsi"/>
          <w:sz w:val="24"/>
          <w:szCs w:val="24"/>
        </w:rPr>
        <w:t>2</w:t>
      </w:r>
      <w:r w:rsidRPr="00FB759A">
        <w:rPr>
          <w:rFonts w:asciiTheme="minorHAnsi" w:hAnsiTheme="minorHAnsi" w:cstheme="minorHAnsi"/>
          <w:sz w:val="24"/>
          <w:szCs w:val="24"/>
        </w:rPr>
        <w:t xml:space="preserve"> przez podmioty</w:t>
      </w:r>
      <w:r w:rsidRPr="00FB759A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trzecie.</w:t>
      </w:r>
    </w:p>
    <w:p w14:paraId="0CA9EAA1" w14:textId="6F6B13B7" w:rsidR="003C0EDD" w:rsidRPr="00FB759A" w:rsidRDefault="008E2A37" w:rsidP="00AF2CEF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B759A">
        <w:rPr>
          <w:rFonts w:asciiTheme="minorHAnsi" w:hAnsiTheme="minorHAnsi" w:cstheme="minorHAnsi"/>
          <w:sz w:val="24"/>
          <w:szCs w:val="24"/>
        </w:rPr>
        <w:t>Wraz z przeniesieniem autorskich praw majątkowych, Zamawiający przejmuje na własność wszelkie nośniki, na których utrwalono</w:t>
      </w:r>
      <w:r w:rsidRPr="00FB759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utwory.</w:t>
      </w:r>
    </w:p>
    <w:p w14:paraId="6D9ACA1F" w14:textId="48BBC855" w:rsidR="003C0EDD" w:rsidRPr="00FB759A" w:rsidRDefault="008E2A37" w:rsidP="00AF2CEF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B759A">
        <w:rPr>
          <w:rFonts w:asciiTheme="minorHAnsi" w:hAnsiTheme="minorHAnsi" w:cstheme="minorHAnsi"/>
          <w:sz w:val="24"/>
          <w:szCs w:val="24"/>
        </w:rPr>
        <w:t>Utrwalone wyniki prac (utwory)</w:t>
      </w:r>
      <w:r w:rsidR="00296EB3" w:rsidRPr="00FB759A">
        <w:rPr>
          <w:rFonts w:asciiTheme="minorHAnsi" w:hAnsiTheme="minorHAnsi" w:cstheme="minorHAnsi"/>
          <w:sz w:val="24"/>
          <w:szCs w:val="24"/>
        </w:rPr>
        <w:t xml:space="preserve">, do których na Zamawiającego zostały przeniesione prawa autorskie, </w:t>
      </w:r>
      <w:r w:rsidRPr="00FB759A">
        <w:rPr>
          <w:rFonts w:asciiTheme="minorHAnsi" w:hAnsiTheme="minorHAnsi" w:cstheme="minorHAnsi"/>
          <w:sz w:val="24"/>
          <w:szCs w:val="24"/>
        </w:rPr>
        <w:t>Wykonawca może pozostawić w swojej siedzibie wyłącznie dla celów</w:t>
      </w:r>
      <w:r w:rsidRPr="00FB759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dokumentacyjnych.</w:t>
      </w:r>
    </w:p>
    <w:p w14:paraId="67013B7E" w14:textId="77777777" w:rsidR="00AF2CEF" w:rsidRDefault="00AF2CEF" w:rsidP="00AF2CEF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7D04535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§ 6 </w:t>
      </w:r>
    </w:p>
    <w:p w14:paraId="66490AD5" w14:textId="713D4D6D" w:rsidR="003C0EDD" w:rsidRDefault="008E2A37" w:rsidP="00AD743A">
      <w:pPr>
        <w:pStyle w:val="Tytu"/>
        <w:spacing w:line="276" w:lineRule="auto"/>
        <w:rPr>
          <w:sz w:val="24"/>
        </w:rPr>
      </w:pPr>
      <w:r>
        <w:rPr>
          <w:sz w:val="24"/>
        </w:rPr>
        <w:t>Wynagrodzenie Wykonawcy i płatności</w:t>
      </w:r>
    </w:p>
    <w:p w14:paraId="1B318C16" w14:textId="704CF985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zobowiązuje się do zapłaty na rzecz Wykonawcy wynagrodzenia za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prawidłowo wykonany i zaakceptowany przez Zamawiającego przedmiot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mowy, w wysokości nie większej niż:</w:t>
      </w:r>
      <w:r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</w:t>
      </w:r>
      <w:r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(słownie …………………..)</w:t>
      </w:r>
      <w:r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zł</w:t>
      </w:r>
      <w:r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brutto</w:t>
      </w:r>
      <w:r>
        <w:rPr>
          <w:rFonts w:asciiTheme="minorHAnsi" w:hAnsiTheme="minorHAnsi" w:cstheme="minorHAnsi"/>
          <w:b/>
          <w:spacing w:val="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zgodnie</w:t>
      </w:r>
      <w:r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Ofertą,</w:t>
      </w:r>
      <w:r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12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w następujących transzach</w:t>
      </w:r>
      <w:r>
        <w:rPr>
          <w:rStyle w:val="FootnoteAnchor"/>
          <w:rFonts w:asciiTheme="minorHAnsi" w:hAnsiTheme="minorHAnsi" w:cstheme="minorHAnsi"/>
          <w:sz w:val="24"/>
          <w:szCs w:val="24"/>
        </w:rPr>
        <w:footnoteReference w:id="5"/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56D7E163" w14:textId="77777777" w:rsidR="003C0EDD" w:rsidRPr="009F01E8" w:rsidRDefault="008E2A37" w:rsidP="00AF2CEF">
      <w:pPr>
        <w:pStyle w:val="Akapitzlist"/>
        <w:numPr>
          <w:ilvl w:val="1"/>
          <w:numId w:val="17"/>
        </w:numPr>
        <w:tabs>
          <w:tab w:val="left" w:pos="477"/>
          <w:tab w:val="left" w:leader="dot" w:pos="3808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9F01E8">
        <w:rPr>
          <w:rFonts w:asciiTheme="minorHAnsi" w:hAnsiTheme="minorHAnsi" w:cstheme="minorHAnsi"/>
          <w:sz w:val="24"/>
          <w:szCs w:val="24"/>
        </w:rPr>
        <w:t>z tytułu</w:t>
      </w:r>
      <w:r w:rsidRPr="009F01E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01E8">
        <w:rPr>
          <w:rFonts w:asciiTheme="minorHAnsi" w:hAnsiTheme="minorHAnsi" w:cstheme="minorHAnsi"/>
          <w:sz w:val="24"/>
          <w:szCs w:val="24"/>
        </w:rPr>
        <w:t>zrealizowania Działania 1:</w:t>
      </w:r>
    </w:p>
    <w:p w14:paraId="32EE720D" w14:textId="0D644124" w:rsidR="003C0EDD" w:rsidRPr="009F01E8" w:rsidRDefault="008E2A37" w:rsidP="00AF2CEF">
      <w:pPr>
        <w:pStyle w:val="Akapitzlist"/>
        <w:tabs>
          <w:tab w:val="left" w:pos="477"/>
          <w:tab w:val="left" w:leader="dot" w:pos="3808"/>
        </w:tabs>
        <w:spacing w:line="276" w:lineRule="auto"/>
        <w:ind w:left="720" w:right="116" w:firstLine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9F01E8">
        <w:rPr>
          <w:rFonts w:asciiTheme="minorHAnsi" w:hAnsiTheme="minorHAnsi" w:cstheme="minorHAnsi"/>
          <w:i/>
          <w:sz w:val="24"/>
          <w:szCs w:val="24"/>
        </w:rPr>
        <w:t xml:space="preserve">część … – przygotowanie wkładu merytorycznego pt. „…………..” – </w:t>
      </w:r>
      <w:r w:rsidR="00C70E0D" w:rsidRPr="009F01E8">
        <w:rPr>
          <w:rFonts w:asciiTheme="minorHAnsi" w:hAnsiTheme="minorHAnsi" w:cstheme="minorHAnsi"/>
          <w:i/>
          <w:sz w:val="24"/>
          <w:szCs w:val="24"/>
        </w:rPr>
        <w:t>80</w:t>
      </w:r>
      <w:r w:rsidRPr="009F01E8">
        <w:rPr>
          <w:rFonts w:asciiTheme="minorHAnsi" w:hAnsiTheme="minorHAnsi" w:cstheme="minorHAnsi"/>
          <w:i/>
          <w:sz w:val="24"/>
          <w:szCs w:val="24"/>
        </w:rPr>
        <w:t>% wynagrodzenia za realizację części …. wskazanego w Ofercie, tj.: ………………(słownie: …………………… ) zł brutto;</w:t>
      </w:r>
    </w:p>
    <w:p w14:paraId="009A2376" w14:textId="25DFAEB9" w:rsidR="003C0EDD" w:rsidRPr="009F01E8" w:rsidRDefault="008E2A37" w:rsidP="00AF2CEF">
      <w:pPr>
        <w:pStyle w:val="Akapitzlist"/>
        <w:numPr>
          <w:ilvl w:val="1"/>
          <w:numId w:val="1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F01E8">
        <w:rPr>
          <w:rFonts w:asciiTheme="minorHAnsi" w:hAnsiTheme="minorHAnsi" w:cstheme="minorHAnsi"/>
          <w:sz w:val="24"/>
          <w:szCs w:val="24"/>
        </w:rPr>
        <w:t>z tytułu zrealizowania Działania 2 (</w:t>
      </w:r>
      <w:r w:rsidRPr="009F01E8">
        <w:rPr>
          <w:rFonts w:asciiTheme="minorHAnsi" w:hAnsiTheme="minorHAnsi"/>
          <w:i/>
          <w:sz w:val="24"/>
        </w:rPr>
        <w:t>jeżeli Działanie</w:t>
      </w:r>
      <w:r w:rsidR="00A0010B">
        <w:rPr>
          <w:rFonts w:asciiTheme="minorHAnsi" w:hAnsiTheme="minorHAnsi"/>
          <w:i/>
          <w:sz w:val="24"/>
        </w:rPr>
        <w:t xml:space="preserve"> 2</w:t>
      </w:r>
      <w:r w:rsidRPr="009F01E8">
        <w:rPr>
          <w:rFonts w:asciiTheme="minorHAnsi" w:hAnsiTheme="minorHAnsi"/>
          <w:i/>
          <w:sz w:val="24"/>
        </w:rPr>
        <w:t xml:space="preserve"> było realizowane</w:t>
      </w:r>
      <w:r w:rsidRPr="009F01E8">
        <w:rPr>
          <w:rFonts w:asciiTheme="minorHAnsi" w:hAnsiTheme="minorHAnsi" w:cstheme="minorHAnsi"/>
          <w:sz w:val="24"/>
          <w:szCs w:val="24"/>
        </w:rPr>
        <w:t>):</w:t>
      </w:r>
    </w:p>
    <w:p w14:paraId="344F04F7" w14:textId="22E6815D" w:rsidR="003C0EDD" w:rsidRDefault="008E2A37" w:rsidP="00AF2CEF">
      <w:pPr>
        <w:pStyle w:val="Akapitzlist"/>
        <w:spacing w:line="276" w:lineRule="auto"/>
        <w:ind w:left="720" w:firstLine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9F01E8">
        <w:rPr>
          <w:rFonts w:asciiTheme="minorHAnsi" w:hAnsiTheme="minorHAnsi" w:cstheme="minorHAnsi"/>
          <w:i/>
          <w:sz w:val="24"/>
          <w:szCs w:val="24"/>
        </w:rPr>
        <w:t xml:space="preserve">część …. – </w:t>
      </w:r>
      <w:r w:rsidR="00BB481D" w:rsidRPr="009F01E8">
        <w:rPr>
          <w:rFonts w:asciiTheme="minorHAnsi" w:hAnsiTheme="minorHAnsi" w:cstheme="minorHAnsi"/>
          <w:i/>
          <w:sz w:val="24"/>
          <w:szCs w:val="24"/>
        </w:rPr>
        <w:t xml:space="preserve">weryfikacja </w:t>
      </w:r>
      <w:r w:rsidRPr="009F01E8">
        <w:rPr>
          <w:rFonts w:asciiTheme="minorHAnsi" w:hAnsiTheme="minorHAnsi" w:cstheme="minorHAnsi"/>
          <w:i/>
          <w:sz w:val="24"/>
          <w:szCs w:val="24"/>
        </w:rPr>
        <w:t>merytoryczna podczas metodyczno-technicznego opracowywania kursu online</w:t>
      </w:r>
      <w:r w:rsidR="00296EB3" w:rsidRPr="009F01E8">
        <w:rPr>
          <w:rFonts w:asciiTheme="minorHAnsi" w:hAnsiTheme="minorHAnsi" w:cstheme="minorHAnsi"/>
          <w:sz w:val="24"/>
          <w:szCs w:val="24"/>
        </w:rPr>
        <w:t xml:space="preserve"> </w:t>
      </w:r>
      <w:r w:rsidRPr="009F01E8">
        <w:rPr>
          <w:rFonts w:asciiTheme="minorHAnsi" w:hAnsiTheme="minorHAnsi" w:cstheme="minorHAnsi"/>
          <w:i/>
          <w:sz w:val="24"/>
          <w:szCs w:val="24"/>
        </w:rPr>
        <w:t xml:space="preserve">pt. „…………..” – </w:t>
      </w:r>
      <w:r w:rsidR="00C70E0D" w:rsidRPr="009F01E8">
        <w:rPr>
          <w:rFonts w:asciiTheme="minorHAnsi" w:hAnsiTheme="minorHAnsi" w:cstheme="minorHAnsi"/>
          <w:i/>
          <w:sz w:val="24"/>
          <w:szCs w:val="24"/>
        </w:rPr>
        <w:t>20</w:t>
      </w:r>
      <w:r w:rsidRPr="009F01E8">
        <w:rPr>
          <w:rFonts w:asciiTheme="minorHAnsi" w:hAnsiTheme="minorHAnsi" w:cstheme="minorHAnsi"/>
          <w:i/>
          <w:sz w:val="24"/>
          <w:szCs w:val="24"/>
        </w:rPr>
        <w:t>% wynagrodzenia za realizację części …. wskazanego w</w:t>
      </w:r>
      <w:r w:rsidR="00655124">
        <w:rPr>
          <w:rFonts w:asciiTheme="minorHAnsi" w:hAnsiTheme="minorHAnsi" w:cstheme="minorHAnsi"/>
          <w:i/>
          <w:sz w:val="24"/>
          <w:szCs w:val="24"/>
        </w:rPr>
        <w:t> </w:t>
      </w:r>
      <w:r w:rsidRPr="009F01E8">
        <w:rPr>
          <w:rFonts w:asciiTheme="minorHAnsi" w:hAnsiTheme="minorHAnsi" w:cstheme="minorHAnsi"/>
          <w:i/>
          <w:sz w:val="24"/>
          <w:szCs w:val="24"/>
        </w:rPr>
        <w:t>Ofercie, tj.: ………………(słownie: …………………… ) zł brutto.</w:t>
      </w:r>
    </w:p>
    <w:p w14:paraId="567E39D1" w14:textId="29B64CA5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Podstawą do wystawienia faktury będzie podpisany przez Zamawiającego protokół odbioru</w:t>
      </w:r>
      <w:r w:rsidR="00A0010B">
        <w:rPr>
          <w:rFonts w:asciiTheme="minorHAnsi" w:hAnsiTheme="minorHAnsi" w:cstheme="minorHAnsi"/>
          <w:sz w:val="24"/>
          <w:szCs w:val="24"/>
        </w:rPr>
        <w:t xml:space="preserve"> nr 1 i 2 (jeżeli Działanie 2 było realizowane) </w:t>
      </w:r>
      <w:r>
        <w:rPr>
          <w:rFonts w:asciiTheme="minorHAnsi" w:hAnsiTheme="minorHAnsi" w:cstheme="minorHAnsi"/>
          <w:sz w:val="24"/>
          <w:szCs w:val="24"/>
        </w:rPr>
        <w:t>, którego wzór stanowi Załącznik nr 3 i 4 do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mowy.</w:t>
      </w:r>
    </w:p>
    <w:p w14:paraId="437CF435" w14:textId="42334255" w:rsidR="003C0EDD" w:rsidRDefault="008E2A37" w:rsidP="00AF2CEF">
      <w:pPr>
        <w:pStyle w:val="Akapitzlist"/>
        <w:numPr>
          <w:ilvl w:val="0"/>
          <w:numId w:val="9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Zamawiający zastrzega sobie możliwość </w:t>
      </w:r>
      <w:r w:rsidR="00CC2BBF">
        <w:rPr>
          <w:rFonts w:asciiTheme="minorHAnsi" w:hAnsiTheme="minorHAnsi" w:cstheme="minorHAnsi"/>
          <w:sz w:val="24"/>
          <w:szCs w:val="24"/>
        </w:rPr>
        <w:t>rezygnacji z realizacji Działania nr 2</w:t>
      </w:r>
      <w:r w:rsidR="00242355">
        <w:rPr>
          <w:rFonts w:asciiTheme="minorHAnsi" w:hAnsiTheme="minorHAnsi" w:cstheme="minorHAnsi"/>
          <w:sz w:val="24"/>
          <w:szCs w:val="24"/>
        </w:rPr>
        <w:t>.</w:t>
      </w:r>
      <w:r w:rsidR="00CC2BBF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B17F5B" w14:textId="0E591AA2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Wykonawca oświadcza, że kwota wynagrodzenia, wskazana w ust. 1, zawiera wszystkie koszty związane z realizacją przedmiotu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mowy, w tym wynagrodzenie z tytułu </w:t>
      </w:r>
      <w:r w:rsidRPr="00537C28">
        <w:rPr>
          <w:rFonts w:asciiTheme="minorHAnsi" w:hAnsiTheme="minorHAnsi" w:cstheme="minorHAnsi"/>
          <w:sz w:val="24"/>
          <w:szCs w:val="24"/>
        </w:rPr>
        <w:t>przeniesienia autorskich praw majątkowych</w:t>
      </w:r>
      <w:r w:rsidR="004A1A75" w:rsidRPr="00537C28">
        <w:rPr>
          <w:rFonts w:asciiTheme="minorHAnsi" w:hAnsiTheme="minorHAnsi" w:cstheme="minorHAnsi"/>
          <w:sz w:val="24"/>
          <w:szCs w:val="24"/>
        </w:rPr>
        <w:t xml:space="preserve"> i udzielenia </w:t>
      </w:r>
      <w:r w:rsidR="00A04261" w:rsidRPr="00537C28">
        <w:rPr>
          <w:rFonts w:asciiTheme="minorHAnsi" w:hAnsiTheme="minorHAnsi" w:cstheme="minorHAnsi"/>
          <w:sz w:val="24"/>
          <w:szCs w:val="24"/>
        </w:rPr>
        <w:t>licencji</w:t>
      </w:r>
      <w:r>
        <w:rPr>
          <w:rFonts w:asciiTheme="minorHAnsi" w:hAnsiTheme="minorHAnsi" w:cstheme="minorHAnsi"/>
          <w:sz w:val="24"/>
          <w:szCs w:val="24"/>
        </w:rPr>
        <w:t xml:space="preserve">, o których mowa w § 5,  należne stawki podatków, opłaty oraz inne obciążenia, jakie mogą zostać nałożone, zgodnie z obowiązującymi przepisami. Wykonawca oświadcza, iż z tytułu wskazanej wartości wynagrodzenia nie będzie zgłaszał wobec Zamawiającego żadnych roszczeń w trakcie obowiązywania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ani później. </w:t>
      </w:r>
    </w:p>
    <w:p w14:paraId="536F8153" w14:textId="65503542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Wynagrodzenie za sporządzenie wkładu merytorycznego stanowiącego przedmiot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mowy, nie przysługuje w przypadku jego nieodebrania przez Zamawiającego. </w:t>
      </w:r>
    </w:p>
    <w:p w14:paraId="68D54ADB" w14:textId="2223EA17" w:rsidR="008E10FF" w:rsidRPr="00B518C9" w:rsidRDefault="008E10FF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</w:t>
      </w:r>
      <w:r w:rsidRPr="00B518C9">
        <w:rPr>
          <w:rFonts w:asciiTheme="minorHAnsi" w:hAnsiTheme="minorHAnsi" w:cstheme="minorHAnsi"/>
          <w:sz w:val="24"/>
          <w:szCs w:val="24"/>
        </w:rPr>
        <w:t xml:space="preserve">zobowiązuje się do zapłaty wynagrodzenia w terminie </w:t>
      </w:r>
      <w:r>
        <w:rPr>
          <w:rFonts w:asciiTheme="minorHAnsi" w:hAnsiTheme="minorHAnsi" w:cstheme="minorHAnsi"/>
          <w:sz w:val="24"/>
          <w:szCs w:val="24"/>
        </w:rPr>
        <w:t>14</w:t>
      </w:r>
      <w:r w:rsidRPr="00B518C9">
        <w:rPr>
          <w:rFonts w:asciiTheme="minorHAnsi" w:hAnsiTheme="minorHAnsi" w:cstheme="minorHAnsi"/>
          <w:sz w:val="24"/>
          <w:szCs w:val="24"/>
        </w:rPr>
        <w:t xml:space="preserve"> dni od dnia otrzymania przez Zamawiającego prawidłowo wystawionej, na podstawie obowiązujących przepisów prawa, faktury</w:t>
      </w:r>
      <w:r w:rsidR="008E2A37" w:rsidRPr="008E10FF">
        <w:rPr>
          <w:rFonts w:asciiTheme="minorHAnsi" w:hAnsiTheme="minorHAnsi" w:cstheme="minorHAnsi"/>
          <w:sz w:val="24"/>
          <w:szCs w:val="24"/>
        </w:rPr>
        <w:t>.</w:t>
      </w:r>
      <w:r w:rsidR="008E2A37" w:rsidRPr="00B518C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7C140FD" w14:textId="5F311BA4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Wykonawca dostarczy ostatnią fakturę do </w:t>
      </w:r>
      <w:r w:rsidR="00577A86">
        <w:rPr>
          <w:rFonts w:asciiTheme="minorHAnsi" w:hAnsiTheme="minorHAnsi" w:cstheme="minorHAnsi"/>
          <w:color w:val="000000"/>
          <w:sz w:val="24"/>
          <w:szCs w:val="24"/>
        </w:rPr>
        <w:t>12</w:t>
      </w:r>
      <w:r w:rsidR="00342ACF">
        <w:rPr>
          <w:rFonts w:asciiTheme="minorHAnsi" w:hAnsiTheme="minorHAnsi" w:cstheme="minorHAnsi"/>
          <w:color w:val="000000"/>
          <w:sz w:val="24"/>
          <w:szCs w:val="24"/>
        </w:rPr>
        <w:t>.12.</w:t>
      </w:r>
      <w:r w:rsidR="00BA0F73">
        <w:rPr>
          <w:rFonts w:asciiTheme="minorHAnsi" w:hAnsiTheme="minorHAnsi" w:cstheme="minorHAnsi"/>
          <w:color w:val="000000"/>
          <w:sz w:val="24"/>
          <w:szCs w:val="24"/>
        </w:rPr>
        <w:t xml:space="preserve">2025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r. </w:t>
      </w:r>
    </w:p>
    <w:p w14:paraId="4BE72312" w14:textId="77777777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Faktury w wersji papierowej będą dostarczane na adres Zamawiającego.</w:t>
      </w:r>
    </w:p>
    <w:p w14:paraId="7D39386F" w14:textId="1C30C9E1" w:rsidR="003C0EDD" w:rsidRDefault="008E10FF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Faktury wystawione </w:t>
      </w:r>
      <w:r w:rsidR="008E2A37">
        <w:rPr>
          <w:rFonts w:asciiTheme="minorHAnsi" w:hAnsiTheme="minorHAnsi" w:cstheme="minorHAnsi"/>
          <w:sz w:val="24"/>
          <w:szCs w:val="24"/>
        </w:rPr>
        <w:t xml:space="preserve">w wersji papierowej, która </w:t>
      </w:r>
      <w:r>
        <w:rPr>
          <w:rFonts w:asciiTheme="minorHAnsi" w:hAnsiTheme="minorHAnsi" w:cstheme="minorHAnsi"/>
          <w:sz w:val="24"/>
          <w:szCs w:val="24"/>
        </w:rPr>
        <w:t xml:space="preserve">zostały zdigitalizowane </w:t>
      </w:r>
      <w:r w:rsidR="008E2A37">
        <w:rPr>
          <w:rFonts w:asciiTheme="minorHAnsi" w:hAnsiTheme="minorHAnsi" w:cstheme="minorHAnsi"/>
          <w:sz w:val="24"/>
          <w:szCs w:val="24"/>
        </w:rPr>
        <w:t>do wersji cyfrowej (w formie pliku PDF lub w formie innego pliku graficznego)</w:t>
      </w:r>
      <w:r>
        <w:rPr>
          <w:rFonts w:asciiTheme="minorHAnsi" w:hAnsiTheme="minorHAnsi" w:cstheme="minorHAnsi"/>
          <w:sz w:val="24"/>
          <w:szCs w:val="24"/>
        </w:rPr>
        <w:t>,</w:t>
      </w:r>
      <w:r w:rsidR="008E2A3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będą </w:t>
      </w:r>
      <w:r w:rsidR="008E2A37">
        <w:rPr>
          <w:rFonts w:asciiTheme="minorHAnsi" w:hAnsiTheme="minorHAnsi" w:cstheme="minorHAnsi"/>
          <w:sz w:val="24"/>
          <w:szCs w:val="24"/>
        </w:rPr>
        <w:t>dostarcz</w:t>
      </w:r>
      <w:r>
        <w:rPr>
          <w:rFonts w:asciiTheme="minorHAnsi" w:hAnsiTheme="minorHAnsi" w:cstheme="minorHAnsi"/>
          <w:sz w:val="24"/>
          <w:szCs w:val="24"/>
        </w:rPr>
        <w:t>a</w:t>
      </w:r>
      <w:r w:rsidR="008E2A37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e</w:t>
      </w:r>
      <w:r w:rsidR="008E2A37">
        <w:rPr>
          <w:rFonts w:asciiTheme="minorHAnsi" w:hAnsiTheme="minorHAnsi" w:cstheme="minorHAnsi"/>
          <w:sz w:val="24"/>
          <w:szCs w:val="24"/>
        </w:rPr>
        <w:t xml:space="preserve"> w wersji papierowej na adres Zamawiającego.</w:t>
      </w:r>
    </w:p>
    <w:p w14:paraId="173704CB" w14:textId="77777777" w:rsidR="003C0EDD" w:rsidRDefault="008E2A37" w:rsidP="00AF2CEF">
      <w:pPr>
        <w:widowControl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wyraża zgodę na wystawianie i przesłanie faktur w formie elektronicznej. </w:t>
      </w:r>
    </w:p>
    <w:p w14:paraId="34BFAD00" w14:textId="77777777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wystawienia faktury w formie elektronicznej, faktura w formacie pliku PDF zostanie przesłana za pośrednictwem poczty elektronicznej z adresu Wykonawcy: e-mail: ……………… na adres Zamawiającego: e-mail: </w:t>
      </w:r>
      <w:hyperlink r:id="rId8">
        <w:r>
          <w:rPr>
            <w:rStyle w:val="Hipercze"/>
            <w:rFonts w:asciiTheme="minorHAnsi" w:hAnsiTheme="minorHAnsi" w:cstheme="minorHAnsi"/>
            <w:sz w:val="24"/>
            <w:szCs w:val="24"/>
          </w:rPr>
          <w:t>biuro@parp.gov.pl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Zamawiający będzie przyjmował wyłącznie faktury przesłane pomiędzy wskazanymi adresami e-mail.</w:t>
      </w:r>
    </w:p>
    <w:p w14:paraId="385C96E4" w14:textId="218E9E7A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Zmiany adresów poczty elektronicznej lub odwołanie zgody na otrzymywanie faktur drogą elektroniczną wymagają poinformowania o tym drugiej Strony w formie pisemnej albo w formie elektronicznej (opatrzonej kwalifikowanym podpisem elektronicznym) przez osobę upoważnioną. Zmiany te nie będą stanowiły zmiany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mowy.</w:t>
      </w:r>
    </w:p>
    <w:p w14:paraId="53158404" w14:textId="6A8C4CCE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Wykonawca 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 w:rsidR="003755E3">
        <w:rPr>
          <w:rFonts w:asciiTheme="minorHAnsi" w:hAnsiTheme="minorHAnsi" w:cstheme="minorHAnsi"/>
          <w:sz w:val="24"/>
          <w:szCs w:val="24"/>
        </w:rPr>
        <w:t>1</w:t>
      </w:r>
      <w:r w:rsidR="008E10FF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B766976" w14:textId="77777777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zobowiązuje się do niedokonywania jakichkolwiek modyfikacji w otrzymanych dokumentach, ma jedynie prawo do wydruku załącznika oraz jego zapisania na dysku twardym oraz płytach CD/DVD.</w:t>
      </w:r>
    </w:p>
    <w:p w14:paraId="08B8D62C" w14:textId="77777777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dzień zapłaty wynagrodzenia przyjmuje się dzień obciążenia rachunku bankowego Zamawiającego.</w:t>
      </w:r>
    </w:p>
    <w:p w14:paraId="3F451D8B" w14:textId="17251EC7" w:rsidR="008E10FF" w:rsidRDefault="008E10FF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Płatność będzie przekazywana przelewem na rachunek bankowy Wykonawcy wskazany na fakturze.</w:t>
      </w:r>
    </w:p>
    <w:p w14:paraId="35FD04AA" w14:textId="68657977" w:rsidR="003C0EDD" w:rsidRDefault="008E10FF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Faktury</w:t>
      </w:r>
      <w:r w:rsidR="008E2A3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będą wystawiane</w:t>
      </w:r>
      <w:r w:rsidR="008E2A3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E2A37">
        <w:rPr>
          <w:rFonts w:asciiTheme="minorHAnsi" w:hAnsiTheme="minorHAnsi" w:cstheme="minorHAnsi"/>
          <w:sz w:val="24"/>
          <w:szCs w:val="24"/>
        </w:rPr>
        <w:t xml:space="preserve">na: </w:t>
      </w:r>
    </w:p>
    <w:p w14:paraId="46A8CDD1" w14:textId="2EE1F92D" w:rsidR="003C0EDD" w:rsidRDefault="008E2A37" w:rsidP="00AF2CEF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Polsk</w:t>
      </w:r>
      <w:r w:rsidR="008E10FF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E10FF">
        <w:rPr>
          <w:rFonts w:asciiTheme="minorHAnsi" w:hAnsiTheme="minorHAnsi" w:cstheme="minorHAnsi"/>
          <w:sz w:val="24"/>
          <w:szCs w:val="24"/>
        </w:rPr>
        <w:t xml:space="preserve">Agencja </w:t>
      </w:r>
      <w:r>
        <w:rPr>
          <w:rFonts w:asciiTheme="minorHAnsi" w:hAnsiTheme="minorHAnsi" w:cstheme="minorHAnsi"/>
          <w:sz w:val="24"/>
          <w:szCs w:val="24"/>
        </w:rPr>
        <w:t>Rozwoju Przedsiębiorczości</w:t>
      </w:r>
    </w:p>
    <w:p w14:paraId="54EC9F85" w14:textId="77777777" w:rsidR="003C0EDD" w:rsidRDefault="008E2A37" w:rsidP="00AF2CEF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ul. Pańska 81/83; 00-834 Warszawa</w:t>
      </w:r>
    </w:p>
    <w:p w14:paraId="14B08DEE" w14:textId="3E2B057C" w:rsidR="003C0EDD" w:rsidRDefault="008E2A37" w:rsidP="00AF2CEF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NIP</w:t>
      </w:r>
      <w:r w:rsidR="008E10FF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526-25-01-444</w:t>
      </w:r>
    </w:p>
    <w:p w14:paraId="5441AA6B" w14:textId="35545014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fakturze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zostanie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7C28">
        <w:rPr>
          <w:rFonts w:asciiTheme="minorHAnsi" w:hAnsiTheme="minorHAnsi" w:cstheme="minorHAnsi"/>
          <w:sz w:val="24"/>
          <w:szCs w:val="24"/>
        </w:rPr>
        <w:t>wyszczególniona</w:t>
      </w:r>
      <w:r w:rsidRPr="00537C2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7C28">
        <w:rPr>
          <w:rFonts w:asciiTheme="minorHAnsi" w:hAnsiTheme="minorHAnsi" w:cstheme="minorHAnsi"/>
          <w:sz w:val="24"/>
          <w:szCs w:val="24"/>
        </w:rPr>
        <w:t>wartość</w:t>
      </w:r>
      <w:r w:rsidRPr="00537C2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7C28">
        <w:rPr>
          <w:rFonts w:asciiTheme="minorHAnsi" w:hAnsiTheme="minorHAnsi" w:cstheme="minorHAnsi"/>
          <w:sz w:val="24"/>
          <w:szCs w:val="24"/>
        </w:rPr>
        <w:t>autorskich</w:t>
      </w:r>
      <w:r w:rsidRPr="00537C2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7C28">
        <w:rPr>
          <w:rFonts w:asciiTheme="minorHAnsi" w:hAnsiTheme="minorHAnsi" w:cstheme="minorHAnsi"/>
          <w:sz w:val="24"/>
          <w:szCs w:val="24"/>
        </w:rPr>
        <w:t>praw</w:t>
      </w:r>
      <w:r w:rsidRPr="00537C2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7C28">
        <w:rPr>
          <w:rFonts w:asciiTheme="minorHAnsi" w:hAnsiTheme="minorHAnsi" w:cstheme="minorHAnsi"/>
          <w:sz w:val="24"/>
          <w:szCs w:val="24"/>
        </w:rPr>
        <w:t>majątkowych</w:t>
      </w:r>
      <w:r w:rsidRPr="00537C2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7C28">
        <w:rPr>
          <w:rFonts w:asciiTheme="minorHAnsi" w:hAnsiTheme="minorHAnsi" w:cstheme="minorHAnsi"/>
          <w:sz w:val="24"/>
          <w:szCs w:val="24"/>
        </w:rPr>
        <w:t>do</w:t>
      </w:r>
      <w:r w:rsidRPr="00537C2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7C28">
        <w:rPr>
          <w:rFonts w:asciiTheme="minorHAnsi" w:hAnsiTheme="minorHAnsi" w:cstheme="minorHAnsi"/>
          <w:sz w:val="24"/>
          <w:szCs w:val="24"/>
        </w:rPr>
        <w:t>utworów</w:t>
      </w:r>
      <w:r w:rsidRPr="00537C2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7C28">
        <w:rPr>
          <w:rFonts w:asciiTheme="minorHAnsi" w:hAnsiTheme="minorHAnsi" w:cstheme="minorHAnsi"/>
          <w:sz w:val="24"/>
          <w:szCs w:val="24"/>
        </w:rPr>
        <w:t>nabytych przez Zamawiającego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A1A75">
        <w:rPr>
          <w:rFonts w:asciiTheme="minorHAnsi" w:hAnsiTheme="minorHAnsi" w:cstheme="minorHAnsi"/>
          <w:sz w:val="24"/>
          <w:szCs w:val="24"/>
        </w:rPr>
        <w:t xml:space="preserve">lub udzielonych Zamawiającemu licencji </w:t>
      </w:r>
      <w:r>
        <w:rPr>
          <w:rFonts w:asciiTheme="minorHAnsi" w:hAnsiTheme="minorHAnsi" w:cstheme="minorHAnsi"/>
          <w:sz w:val="24"/>
          <w:szCs w:val="24"/>
        </w:rPr>
        <w:t>i oznaczenie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utworu.</w:t>
      </w:r>
    </w:p>
    <w:p w14:paraId="507B1950" w14:textId="77777777" w:rsidR="0063338E" w:rsidRDefault="0063338E" w:rsidP="00AF2CEF">
      <w:pPr>
        <w:pStyle w:val="Tytu"/>
        <w:spacing w:line="276" w:lineRule="auto"/>
        <w:rPr>
          <w:sz w:val="24"/>
        </w:rPr>
      </w:pPr>
    </w:p>
    <w:p w14:paraId="3B50B2B3" w14:textId="0332D752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§ 7</w:t>
      </w:r>
    </w:p>
    <w:p w14:paraId="5AE2FC61" w14:textId="6BFBF0C5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 Kary umowne</w:t>
      </w:r>
    </w:p>
    <w:p w14:paraId="50F8F0A6" w14:textId="3C4D08E0" w:rsidR="003C0EDD" w:rsidRDefault="008E2A37" w:rsidP="00AF2CEF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Strony ustalają odpowiedzialność za niewykonanie lub nienależyte wykonanie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w formie kar umownych, z zastrzeżeniem ust. </w:t>
      </w:r>
      <w:r w:rsidR="001F45B4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058B9700" w14:textId="725A5456" w:rsidR="00490A1A" w:rsidRDefault="00490A1A" w:rsidP="00AF2CEF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naliczy Wykonawcy kary umowne w następujących przypadkach i</w:t>
      </w:r>
      <w:r w:rsidR="007F7A5B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wysokościach:</w:t>
      </w:r>
    </w:p>
    <w:p w14:paraId="79350138" w14:textId="7CE2A854" w:rsidR="003C0EDD" w:rsidRDefault="008E2A37" w:rsidP="00AF2CEF">
      <w:pPr>
        <w:pStyle w:val="Akapitzlist"/>
        <w:numPr>
          <w:ilvl w:val="1"/>
          <w:numId w:val="18"/>
        </w:numPr>
        <w:tabs>
          <w:tab w:val="left" w:pos="909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 odstąpienie od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przez Zamawiającego z przyczyn wskazanych w § 8 ust. 1</w:t>
      </w:r>
      <w:r w:rsidR="0079331F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lub rozwiązania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przez Wykonawcę z przyczyn leżących po jego stronie – w wysokości 10% całkowitego wynagrodzenia brutto, o którym mowa w § 6 ust. 1, a w przypadku częściowego odstąpienia od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– w wysokości 10% wynagrodzenia brutto odpowiadającego niezrealizowanej w wyniku odstąpienia części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mowy;</w:t>
      </w:r>
    </w:p>
    <w:p w14:paraId="017CB749" w14:textId="3F2EFBE5" w:rsidR="003C0EDD" w:rsidRDefault="008E2A37" w:rsidP="00AF2CEF">
      <w:pPr>
        <w:pStyle w:val="Akapitzlist"/>
        <w:numPr>
          <w:ilvl w:val="1"/>
          <w:numId w:val="18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niedotrzymania przez Wykonawcę terminów realizacji Działania 1 </w:t>
      </w:r>
      <w:r w:rsidR="00BA5D80">
        <w:rPr>
          <w:rFonts w:asciiTheme="minorHAnsi" w:hAnsiTheme="minorHAnsi" w:cstheme="minorHAnsi"/>
          <w:sz w:val="24"/>
          <w:szCs w:val="24"/>
        </w:rPr>
        <w:t>lub</w:t>
      </w:r>
      <w:r>
        <w:rPr>
          <w:rFonts w:asciiTheme="minorHAnsi" w:hAnsiTheme="minorHAnsi" w:cstheme="minorHAnsi"/>
          <w:sz w:val="24"/>
          <w:szCs w:val="24"/>
        </w:rPr>
        <w:t xml:space="preserve"> 2, </w:t>
      </w:r>
      <w:r w:rsidR="00293645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o których mowa w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§ 2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ust.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 i 2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wysokości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5 % 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wynagrodzenia określonego </w:t>
      </w:r>
      <w:r w:rsidR="00805AC1">
        <w:rPr>
          <w:rFonts w:asciiTheme="minorHAnsi" w:hAnsiTheme="minorHAnsi" w:cstheme="minorHAnsi"/>
          <w:spacing w:val="-3"/>
          <w:sz w:val="24"/>
          <w:szCs w:val="24"/>
        </w:rPr>
        <w:t xml:space="preserve">odpowiednio </w:t>
      </w:r>
      <w:r>
        <w:rPr>
          <w:rFonts w:asciiTheme="minorHAnsi" w:hAnsiTheme="minorHAnsi" w:cstheme="minorHAnsi"/>
          <w:spacing w:val="-3"/>
          <w:sz w:val="24"/>
          <w:szCs w:val="24"/>
        </w:rPr>
        <w:t>w § 6 ust. 1 pkt 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05AC1">
        <w:rPr>
          <w:rFonts w:asciiTheme="minorHAnsi" w:hAnsiTheme="minorHAnsi" w:cstheme="minorHAnsi"/>
          <w:sz w:val="24"/>
          <w:szCs w:val="24"/>
        </w:rPr>
        <w:t xml:space="preserve">lub pkt 2 </w:t>
      </w:r>
      <w:r>
        <w:rPr>
          <w:rFonts w:asciiTheme="minorHAnsi" w:hAnsiTheme="minorHAnsi" w:cstheme="minorHAnsi"/>
          <w:sz w:val="24"/>
          <w:szCs w:val="24"/>
        </w:rPr>
        <w:t xml:space="preserve">dla </w:t>
      </w:r>
      <w:r w:rsidR="00BA5D80">
        <w:rPr>
          <w:rFonts w:asciiTheme="minorHAnsi" w:hAnsiTheme="minorHAnsi" w:cstheme="minorHAnsi"/>
          <w:sz w:val="24"/>
          <w:szCs w:val="24"/>
        </w:rPr>
        <w:t xml:space="preserve">danej </w:t>
      </w:r>
      <w:r>
        <w:rPr>
          <w:rFonts w:asciiTheme="minorHAnsi" w:hAnsiTheme="minorHAnsi" w:cstheme="minorHAnsi"/>
          <w:sz w:val="24"/>
          <w:szCs w:val="24"/>
        </w:rPr>
        <w:t xml:space="preserve">części, której </w:t>
      </w:r>
      <w:r w:rsidR="00230AAC">
        <w:rPr>
          <w:rFonts w:asciiTheme="minorHAnsi" w:hAnsiTheme="minorHAnsi" w:cstheme="minorHAnsi"/>
          <w:sz w:val="24"/>
          <w:szCs w:val="24"/>
        </w:rPr>
        <w:t xml:space="preserve">zwłoka </w:t>
      </w:r>
      <w:r>
        <w:rPr>
          <w:rFonts w:asciiTheme="minorHAnsi" w:hAnsiTheme="minorHAnsi" w:cstheme="minorHAnsi"/>
          <w:sz w:val="24"/>
          <w:szCs w:val="24"/>
        </w:rPr>
        <w:t>dotyczy. Kara ta naliczana będzie za każdy dzień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30AAC">
        <w:rPr>
          <w:rFonts w:asciiTheme="minorHAnsi" w:hAnsiTheme="minorHAnsi" w:cstheme="minorHAnsi"/>
          <w:sz w:val="24"/>
          <w:szCs w:val="24"/>
        </w:rPr>
        <w:t>zwłoki</w:t>
      </w:r>
      <w:r w:rsidR="00BA5D80">
        <w:rPr>
          <w:rFonts w:asciiTheme="minorHAnsi" w:hAnsiTheme="minorHAnsi" w:cstheme="minorHAnsi"/>
          <w:sz w:val="24"/>
          <w:szCs w:val="24"/>
        </w:rPr>
        <w:t>, nie więcej niż 20 % wysokości wynagrodzenia za daną część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02DD6F2" w14:textId="0092DC2B" w:rsidR="00450BF2" w:rsidRDefault="00450BF2" w:rsidP="00450BF2">
      <w:pPr>
        <w:pStyle w:val="Akapitzlist"/>
        <w:numPr>
          <w:ilvl w:val="1"/>
          <w:numId w:val="18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 wykonania przez Wykonawcę przedmiotu umowy niezgodnie z pkt 6.2, 6.3, 6.4, 6.5, 6.6, 6.7, 6.8, 6.9, 6.10. 6.11, oraz 10 OPZ, oraz w</w:t>
      </w:r>
      <w:r w:rsidR="001873E6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przypadkach niezachowania w tajemnicy wszelkich informacji uzyskanych przez niego w związku z zawarciem lub wykonaniem Umowy oraz do niewykorzystywania ich do innych celów niż związane z zawarciem lub wykonaniem Umowy – w wysokości 1% całkowitego wynagrodzenia brutto, o którym mowa w § 6 ust. 1 za każdy stwierdzony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przypadek.</w:t>
      </w:r>
    </w:p>
    <w:p w14:paraId="03EC56D8" w14:textId="4B7A774F" w:rsidR="003C0EDD" w:rsidRDefault="008E2A37" w:rsidP="00AF2CEF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</w:t>
      </w:r>
      <w:r w:rsidR="00490A1A">
        <w:rPr>
          <w:rFonts w:asciiTheme="minorHAnsi" w:hAnsiTheme="minorHAnsi" w:cstheme="minorHAnsi"/>
          <w:sz w:val="24"/>
          <w:szCs w:val="24"/>
        </w:rPr>
        <w:t xml:space="preserve">naliczone </w:t>
      </w:r>
      <w:r>
        <w:rPr>
          <w:rFonts w:asciiTheme="minorHAnsi" w:hAnsiTheme="minorHAnsi" w:cstheme="minorHAnsi"/>
          <w:sz w:val="24"/>
          <w:szCs w:val="24"/>
        </w:rPr>
        <w:t>kary umowne zostanie wystawiona przez Zamawiającego nota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obciążeniowa.</w:t>
      </w:r>
    </w:p>
    <w:p w14:paraId="1CCC4109" w14:textId="4FA06806" w:rsidR="003C0EDD" w:rsidRDefault="008E2A37" w:rsidP="00AF2CEF">
      <w:pPr>
        <w:pStyle w:val="Akapitzlist"/>
        <w:numPr>
          <w:ilvl w:val="0"/>
          <w:numId w:val="8"/>
        </w:numPr>
        <w:tabs>
          <w:tab w:val="left" w:pos="537"/>
        </w:tabs>
        <w:spacing w:line="276" w:lineRule="auto"/>
        <w:ind w:right="115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Termin </w:t>
      </w:r>
      <w:r w:rsidR="00490A1A">
        <w:rPr>
          <w:rFonts w:asciiTheme="minorHAnsi" w:hAnsiTheme="minorHAnsi" w:cstheme="minorHAnsi"/>
          <w:sz w:val="24"/>
          <w:szCs w:val="24"/>
        </w:rPr>
        <w:t>zapłaty kar umownych, wskazany w nocie obciążeniowej, będzie liczony od dnia doręczenia noty drugiej Stronie. Termin ten wynosi 7 dni od dnia otrzymania noty obciążeniowej przez Wykonawcę. Doręczenie może odbyć się za pośrednictwem operatora pocztowego, kuriera, osobiście lub za pośrednictwem poczty elektronicznej (skan podpisanej noty), na adres</w:t>
      </w:r>
      <w:r w:rsidR="000A0C3A">
        <w:rPr>
          <w:rFonts w:asciiTheme="minorHAnsi" w:hAnsiTheme="minorHAnsi" w:cstheme="minorHAnsi"/>
          <w:sz w:val="24"/>
          <w:szCs w:val="24"/>
        </w:rPr>
        <w:t xml:space="preserve"> zgodn</w:t>
      </w:r>
      <w:r w:rsidR="00490A1A">
        <w:rPr>
          <w:rFonts w:asciiTheme="minorHAnsi" w:hAnsiTheme="minorHAnsi" w:cstheme="minorHAnsi"/>
          <w:sz w:val="24"/>
          <w:szCs w:val="24"/>
        </w:rPr>
        <w:t>y z zapisami</w:t>
      </w:r>
      <w:r w:rsidR="000A0C3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§ 9 ust. 2. </w:t>
      </w:r>
    </w:p>
    <w:p w14:paraId="62E7C252" w14:textId="06C8D06F" w:rsidR="003C0EDD" w:rsidRDefault="008E2A37" w:rsidP="00AF2CEF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pokrycia kar umownych z wynagrodzenia Wykonawcy, do potrącenia dojdzie po upływie terminu wskazanego w nocie obciążeniowej przewidzianego na zapłatę kary umownej, a jeżeli termin ten nie zostałby oznaczony w nocie obciążeniowej, w terminie </w:t>
      </w:r>
      <w:r>
        <w:rPr>
          <w:rFonts w:asciiTheme="minorHAnsi" w:hAnsiTheme="minorHAnsi" w:cstheme="minorHAnsi"/>
          <w:sz w:val="24"/>
          <w:szCs w:val="24"/>
        </w:rPr>
        <w:lastRenderedPageBreak/>
        <w:t>7 dni od dnia otrzymania noty obciążeniowej</w:t>
      </w:r>
      <w:r w:rsidR="00490A1A">
        <w:rPr>
          <w:rFonts w:asciiTheme="minorHAnsi" w:hAnsiTheme="minorHAnsi" w:cstheme="minorHAnsi"/>
          <w:sz w:val="24"/>
          <w:szCs w:val="24"/>
        </w:rPr>
        <w:t xml:space="preserve"> przez Wykonawcę</w:t>
      </w:r>
      <w:r>
        <w:rPr>
          <w:rFonts w:asciiTheme="minorHAnsi" w:hAnsiTheme="minorHAnsi" w:cstheme="minorHAnsi"/>
          <w:sz w:val="24"/>
          <w:szCs w:val="24"/>
        </w:rPr>
        <w:t xml:space="preserve">. Wykonawca wyraża zgodę na potrącenie należności z tytułu kar umownych z wynagrodzenia, o którym mowa w § 6 ust.1. </w:t>
      </w:r>
    </w:p>
    <w:p w14:paraId="2F7F1D1B" w14:textId="5F89A264" w:rsidR="00490A1A" w:rsidRDefault="00490A1A" w:rsidP="00AF2CEF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Kary umowne mogą podlegać łączeniu.</w:t>
      </w:r>
    </w:p>
    <w:p w14:paraId="7016ABA3" w14:textId="06AFD22D" w:rsidR="003C0EDD" w:rsidRDefault="008E2A37" w:rsidP="00AF2CEF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Kary umowne mogą być naliczane do 20 % wysokości całkowitego wynagrodzenia </w:t>
      </w:r>
      <w:r w:rsidR="00490A1A">
        <w:rPr>
          <w:rFonts w:asciiTheme="minorHAnsi" w:hAnsiTheme="minorHAnsi" w:cstheme="minorHAnsi"/>
          <w:sz w:val="24"/>
          <w:szCs w:val="24"/>
        </w:rPr>
        <w:t xml:space="preserve">brutto </w:t>
      </w:r>
      <w:r>
        <w:rPr>
          <w:rFonts w:asciiTheme="minorHAnsi" w:hAnsiTheme="minorHAnsi" w:cstheme="minorHAnsi"/>
          <w:sz w:val="24"/>
          <w:szCs w:val="24"/>
        </w:rPr>
        <w:t>określonego w § 6 ust.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1.</w:t>
      </w:r>
    </w:p>
    <w:p w14:paraId="30C382FA" w14:textId="4CD01DF4" w:rsidR="003C0EDD" w:rsidRDefault="008E2A37" w:rsidP="00AF2CEF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490A1A" w:rsidRPr="00B518C9">
        <w:rPr>
          <w:rFonts w:asciiTheme="minorHAnsi" w:hAnsiTheme="minorHAnsi" w:cstheme="minorHAnsi"/>
          <w:sz w:val="24"/>
          <w:szCs w:val="24"/>
        </w:rPr>
        <w:t>zastrzega sobie prawo do dochodzenia odszkodowania przewyższającego wysokość zastrzeżonych kar umownych na zasadach ogólnych.</w:t>
      </w:r>
    </w:p>
    <w:p w14:paraId="0CD100B4" w14:textId="77777777" w:rsidR="00926A0F" w:rsidRDefault="00926A0F" w:rsidP="00AF2CEF">
      <w:pPr>
        <w:pStyle w:val="Tytu"/>
        <w:spacing w:line="276" w:lineRule="auto"/>
        <w:rPr>
          <w:sz w:val="24"/>
        </w:rPr>
      </w:pPr>
    </w:p>
    <w:p w14:paraId="4C1F7FC6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§</w:t>
      </w:r>
      <w:r w:rsidR="00AF2CEF">
        <w:rPr>
          <w:sz w:val="24"/>
        </w:rPr>
        <w:t xml:space="preserve"> </w:t>
      </w:r>
      <w:r>
        <w:rPr>
          <w:sz w:val="24"/>
        </w:rPr>
        <w:t xml:space="preserve">8 </w:t>
      </w:r>
    </w:p>
    <w:p w14:paraId="578486E9" w14:textId="21E43DB1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Odstąpienie od </w:t>
      </w:r>
      <w:r w:rsidR="00CF5319">
        <w:rPr>
          <w:sz w:val="24"/>
        </w:rPr>
        <w:t>U</w:t>
      </w:r>
      <w:r>
        <w:rPr>
          <w:sz w:val="24"/>
        </w:rPr>
        <w:t>mowy</w:t>
      </w:r>
    </w:p>
    <w:p w14:paraId="12388D89" w14:textId="72443347" w:rsidR="003C0EDD" w:rsidRDefault="008E2A37" w:rsidP="00AF2CEF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może odstąpić od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mowy, w części lub w całości, w następujących</w:t>
      </w:r>
      <w:r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przypadkach:</w:t>
      </w:r>
    </w:p>
    <w:p w14:paraId="1E9A8209" w14:textId="05417C5F" w:rsidR="003C0EDD" w:rsidRDefault="008E2A37" w:rsidP="00AF2CEF">
      <w:pPr>
        <w:pStyle w:val="Akapitzlist"/>
        <w:numPr>
          <w:ilvl w:val="1"/>
          <w:numId w:val="13"/>
        </w:numPr>
        <w:tabs>
          <w:tab w:val="left" w:pos="909"/>
        </w:tabs>
        <w:spacing w:line="276" w:lineRule="auto"/>
        <w:ind w:right="11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jeżeli dotychczasowy przebieg prac wskazywać będzie, że nie jest prawdopodobnym wykonanie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umówionym terminie określonym w harmonogramie prac – </w:t>
      </w:r>
      <w:r>
        <w:rPr>
          <w:rFonts w:asciiTheme="minorHAnsi" w:hAnsiTheme="minorHAnsi" w:cstheme="minorHAnsi"/>
          <w:sz w:val="24"/>
          <w:szCs w:val="24"/>
        </w:rPr>
        <w:br/>
        <w:t>w terminie do 30 dni od dnia upływu któregokolwiek z terminów określonych w harmonogramie prac, ,</w:t>
      </w:r>
    </w:p>
    <w:p w14:paraId="287B4EC4" w14:textId="305C20CA" w:rsidR="003C0EDD" w:rsidRDefault="008E2A37" w:rsidP="00AF2CEF">
      <w:pPr>
        <w:pStyle w:val="Akapitzlist"/>
        <w:numPr>
          <w:ilvl w:val="1"/>
          <w:numId w:val="13"/>
        </w:numPr>
        <w:tabs>
          <w:tab w:val="left" w:pos="909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gdy Wykonawca wykonuje zadania w sposób sprzeczny z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mową, nie przestrzega warunków świadczenia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usługi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lub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wykonuje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mowę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sposób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nienależyty</w:t>
      </w:r>
      <w:r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zmienia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sposobu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realizacji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lub nie usunął uchybień mimo wezwania go do tego przez Zamawiającego w terminie określonym w tym wezwaniu – w terminie do 30 dni od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upływu terminu określonego przez Zamawiającego w wezwaniu. Obowiązku wezwania nie stosuje się w przypadku, gdy uchybienia usunąć się nie da lub wymagane byłoby jego natychmiastowe usunięcie, wówczas Zamawiający może od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odstąpić w terminie do 30 dni od dnia, kiedy Zamawiający powziął wiadomość o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okolicznościach uzasadniających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odstąpienie z tej przyczyny,</w:t>
      </w:r>
    </w:p>
    <w:p w14:paraId="1D897139" w14:textId="77777777" w:rsidR="003C0EDD" w:rsidRDefault="008E2A37" w:rsidP="00AF2CEF">
      <w:pPr>
        <w:pStyle w:val="Akapitzlist"/>
        <w:numPr>
          <w:ilvl w:val="1"/>
          <w:numId w:val="13"/>
        </w:numPr>
        <w:tabs>
          <w:tab w:val="left" w:pos="909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gdy Wykonawca wykonuje lub wykonał usługę za pomocą osoby/osób innych niż wskazane w Ofercie lub niezaakceptowane przez Zamawiającego zgodnie z § 3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3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terminie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30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dni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dnia,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kiedy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Zamawiający powziął wiadomość o okolicznościach uzasadniających odstąpienie z tej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przyczyny, </w:t>
      </w:r>
    </w:p>
    <w:p w14:paraId="3CC95E24" w14:textId="77777777" w:rsidR="003C0EDD" w:rsidRDefault="008E2A37" w:rsidP="00AF2CEF">
      <w:pPr>
        <w:pStyle w:val="Akapitzlist"/>
        <w:numPr>
          <w:ilvl w:val="1"/>
          <w:numId w:val="13"/>
        </w:numPr>
        <w:tabs>
          <w:tab w:val="left" w:pos="909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gdy Wykonawca wykonuje lub wykonał usługę za pomocą osoby/osób zatrudnionych przez Zamawiającego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terminie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30 </w:t>
      </w:r>
      <w:r>
        <w:rPr>
          <w:rFonts w:asciiTheme="minorHAnsi" w:hAnsiTheme="minorHAnsi" w:cstheme="minorHAnsi"/>
          <w:sz w:val="24"/>
          <w:szCs w:val="24"/>
        </w:rPr>
        <w:t>dni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dnia,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kiedy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Zamawiający powziął wiadomość o okolicznościach uzasadniających odstąpienie z tej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przyczyny</w:t>
      </w:r>
      <w:r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142D5B08" w14:textId="0486601B" w:rsidR="003C0EDD" w:rsidRDefault="008E2A37" w:rsidP="00AF2CEF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odstąpienia od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mowy:</w:t>
      </w:r>
    </w:p>
    <w:p w14:paraId="2B09EE1E" w14:textId="3B716956" w:rsidR="003C0EDD" w:rsidRDefault="008E2A37" w:rsidP="00AF2CEF">
      <w:pPr>
        <w:pStyle w:val="Akapitzlist"/>
        <w:numPr>
          <w:ilvl w:val="1"/>
          <w:numId w:val="14"/>
        </w:numPr>
        <w:tabs>
          <w:tab w:val="left" w:pos="909"/>
        </w:tabs>
        <w:spacing w:line="276" w:lineRule="auto"/>
        <w:ind w:right="118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Zamawiający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zobowiązują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się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sporządzenia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protokołu,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który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będzie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zawierał opis wykonanych prac do dnia odstąpienia od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mowy,</w:t>
      </w:r>
    </w:p>
    <w:p w14:paraId="3700AED2" w14:textId="4D30B8FA" w:rsidR="003C0EDD" w:rsidRDefault="008E2A37" w:rsidP="00AF2CEF">
      <w:pPr>
        <w:pStyle w:val="Akapitzlist"/>
        <w:numPr>
          <w:ilvl w:val="1"/>
          <w:numId w:val="14"/>
        </w:numPr>
        <w:tabs>
          <w:tab w:val="left" w:pos="909"/>
        </w:tabs>
        <w:spacing w:line="276" w:lineRule="auto"/>
        <w:ind w:right="115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wysokość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wynagrodzenia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należna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Wykonawcy</w:t>
      </w:r>
      <w:r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zostanie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ustalona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proporcjonalnie</w:t>
      </w:r>
      <w:r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podstawie zakresu prac wykonanych przez niego i zaakceptowanych przez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Zamawiającego do dnia odstąpienia od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mowy, o ile wykonana praca będzie miała dla Zamawiającego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znaczenie.</w:t>
      </w:r>
    </w:p>
    <w:p w14:paraId="303F716D" w14:textId="455CA957" w:rsidR="003C0EDD" w:rsidRDefault="008E2A37" w:rsidP="00AF2CEF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1F45B4">
        <w:rPr>
          <w:rFonts w:asciiTheme="minorHAnsi" w:hAnsiTheme="minorHAnsi" w:cstheme="minorHAnsi"/>
          <w:sz w:val="24"/>
          <w:szCs w:val="24"/>
        </w:rPr>
        <w:t xml:space="preserve">Zamawiającego </w:t>
      </w:r>
      <w:r>
        <w:rPr>
          <w:rFonts w:asciiTheme="minorHAnsi" w:hAnsiTheme="minorHAnsi" w:cstheme="minorHAnsi"/>
          <w:sz w:val="24"/>
          <w:szCs w:val="24"/>
        </w:rPr>
        <w:t xml:space="preserve">o odstąpieniu od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zostanie sporządzone w formie pisemnej </w:t>
      </w:r>
      <w:r w:rsidR="001F45B4">
        <w:rPr>
          <w:rFonts w:asciiTheme="minorHAnsi" w:hAnsiTheme="minorHAnsi" w:cstheme="minorHAnsi"/>
          <w:sz w:val="24"/>
          <w:szCs w:val="24"/>
        </w:rPr>
        <w:t>pod rygorem nieważności i będzie zawierało uzasadnienie.</w:t>
      </w:r>
      <w:r w:rsidR="00F53A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B7C78A" w14:textId="0ED95B54" w:rsidR="001F45B4" w:rsidRDefault="001F45B4" w:rsidP="00AF2CEF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Oświadczenie, o którym mowa w ust. 3 może zostać doręczone Wykonawcy</w:t>
      </w:r>
      <w:r w:rsidRPr="001F45B4">
        <w:rPr>
          <w:rFonts w:asciiTheme="minorHAnsi" w:hAnsiTheme="minorHAnsi" w:cstheme="minorHAnsi"/>
        </w:rPr>
        <w:t xml:space="preserve"> </w:t>
      </w:r>
      <w:r w:rsidRPr="00B518C9">
        <w:rPr>
          <w:rFonts w:asciiTheme="minorHAnsi" w:hAnsiTheme="minorHAnsi" w:cstheme="minorHAnsi"/>
          <w:sz w:val="24"/>
          <w:szCs w:val="24"/>
        </w:rPr>
        <w:t>listem poleconym lub elektronicznie (za pośrednictwem poczty elektronicznej lub systemu obiegu dokumentów wykorzystywanego przez Zamawiającego) na adres wskazany według zapisów</w:t>
      </w:r>
      <w:r w:rsidRPr="001F45B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§ 9 ust.</w:t>
      </w:r>
      <w:r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2.</w:t>
      </w:r>
    </w:p>
    <w:p w14:paraId="0CEF32D9" w14:textId="33287AEF" w:rsidR="003C0EDD" w:rsidRDefault="008E2A37" w:rsidP="00AF2CEF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dniu odstąpienia od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na </w:t>
      </w:r>
      <w:r w:rsidRPr="005A0EDC">
        <w:rPr>
          <w:rFonts w:asciiTheme="minorHAnsi" w:hAnsiTheme="minorHAnsi" w:cstheme="minorHAnsi"/>
          <w:sz w:val="24"/>
          <w:szCs w:val="24"/>
        </w:rPr>
        <w:t xml:space="preserve">Zamawiającego przechodzą autorskie prawa majątkowe </w:t>
      </w:r>
      <w:r w:rsidR="000A0C3A" w:rsidRPr="005A0EDC">
        <w:rPr>
          <w:rFonts w:asciiTheme="minorHAnsi" w:hAnsiTheme="minorHAnsi" w:cstheme="minorHAnsi"/>
          <w:sz w:val="24"/>
          <w:szCs w:val="24"/>
        </w:rPr>
        <w:t xml:space="preserve">lub udzielona zostaje licencja </w:t>
      </w:r>
      <w:r w:rsidRPr="005A0EDC">
        <w:rPr>
          <w:rFonts w:asciiTheme="minorHAnsi" w:hAnsiTheme="minorHAnsi" w:cstheme="minorHAnsi"/>
          <w:sz w:val="24"/>
          <w:szCs w:val="24"/>
        </w:rPr>
        <w:t>do utworów powstałych</w:t>
      </w:r>
      <w:r w:rsidR="00450BF2" w:rsidRPr="005A0EDC">
        <w:rPr>
          <w:rFonts w:asciiTheme="minorHAnsi" w:hAnsiTheme="minorHAnsi" w:cstheme="minorHAnsi"/>
          <w:sz w:val="24"/>
          <w:szCs w:val="24"/>
        </w:rPr>
        <w:t xml:space="preserve"> i zaakceptowanych przez Zamawiającego</w:t>
      </w:r>
      <w:r w:rsidRPr="005A0EDC">
        <w:rPr>
          <w:rFonts w:asciiTheme="minorHAnsi" w:hAnsiTheme="minorHAnsi" w:cstheme="minorHAnsi"/>
          <w:sz w:val="24"/>
          <w:szCs w:val="24"/>
        </w:rPr>
        <w:t xml:space="preserve"> do dnia odstąpienia od </w:t>
      </w:r>
      <w:r w:rsidR="00CF5319" w:rsidRPr="005A0EDC">
        <w:rPr>
          <w:rFonts w:asciiTheme="minorHAnsi" w:hAnsiTheme="minorHAnsi" w:cstheme="minorHAnsi"/>
          <w:sz w:val="24"/>
          <w:szCs w:val="24"/>
        </w:rPr>
        <w:t>U</w:t>
      </w:r>
      <w:r w:rsidRPr="005A0EDC">
        <w:rPr>
          <w:rFonts w:asciiTheme="minorHAnsi" w:hAnsiTheme="minorHAnsi" w:cstheme="minorHAnsi"/>
          <w:sz w:val="24"/>
          <w:szCs w:val="24"/>
        </w:rPr>
        <w:t>mowy, w</w:t>
      </w:r>
      <w:r w:rsidR="00572912" w:rsidRPr="005A0EDC">
        <w:rPr>
          <w:rFonts w:asciiTheme="minorHAnsi" w:hAnsiTheme="minorHAnsi" w:cstheme="minorHAnsi"/>
          <w:sz w:val="24"/>
          <w:szCs w:val="24"/>
        </w:rPr>
        <w:t> </w:t>
      </w:r>
      <w:r w:rsidRPr="005A0EDC">
        <w:rPr>
          <w:rFonts w:asciiTheme="minorHAnsi" w:hAnsiTheme="minorHAnsi" w:cstheme="minorHAnsi"/>
          <w:sz w:val="24"/>
          <w:szCs w:val="24"/>
        </w:rPr>
        <w:t>stosunku do których nie nastąpiło jeszcze przejście autorskich praw majątkowych</w:t>
      </w:r>
      <w:r>
        <w:rPr>
          <w:rFonts w:asciiTheme="minorHAnsi" w:hAnsiTheme="minorHAnsi" w:cstheme="minorHAnsi"/>
          <w:sz w:val="24"/>
          <w:szCs w:val="24"/>
        </w:rPr>
        <w:t xml:space="preserve"> i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pokrewnych</w:t>
      </w:r>
      <w:r w:rsidR="003E2870">
        <w:rPr>
          <w:rFonts w:asciiTheme="minorHAnsi" w:hAnsiTheme="minorHAnsi" w:cstheme="minorHAnsi"/>
          <w:sz w:val="24"/>
          <w:szCs w:val="24"/>
        </w:rPr>
        <w:t xml:space="preserve"> lub nie nastąpiło udzielenie licencji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B0F5F02" w14:textId="77777777" w:rsidR="00AF2CEF" w:rsidRDefault="00AF2CEF" w:rsidP="00AF2CEF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05119CF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§ 9 </w:t>
      </w:r>
    </w:p>
    <w:p w14:paraId="4F7E76EA" w14:textId="6F75ABEA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Zarządzanie i nadzór nad realizacją </w:t>
      </w:r>
      <w:r w:rsidR="00CF5319">
        <w:rPr>
          <w:sz w:val="24"/>
        </w:rPr>
        <w:t>U</w:t>
      </w:r>
      <w:r>
        <w:rPr>
          <w:sz w:val="24"/>
        </w:rPr>
        <w:t>mowy</w:t>
      </w:r>
    </w:p>
    <w:p w14:paraId="41A4BECF" w14:textId="414595C8" w:rsidR="003C0EDD" w:rsidRDefault="008E2A37" w:rsidP="00AF2CEF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Osobą upoważnioną do podpisywania zleceń, </w:t>
      </w:r>
      <w:r w:rsidR="000C69C1">
        <w:rPr>
          <w:rFonts w:asciiTheme="minorHAnsi" w:hAnsiTheme="minorHAnsi" w:cstheme="minorHAnsi"/>
          <w:sz w:val="24"/>
          <w:szCs w:val="24"/>
        </w:rPr>
        <w:t xml:space="preserve">protokołów </w:t>
      </w:r>
      <w:r>
        <w:rPr>
          <w:rFonts w:asciiTheme="minorHAnsi" w:hAnsiTheme="minorHAnsi" w:cstheme="minorHAnsi"/>
          <w:sz w:val="24"/>
          <w:szCs w:val="24"/>
        </w:rPr>
        <w:t xml:space="preserve">odbioru, jak również do sprawowania nadzoru nad realizacją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ze strony Zamawiającego</w:t>
      </w:r>
      <w:r w:rsidR="00322E5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jest Dyrektor Departamentu Wsparcia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Przedsiębiorczości („Nadzorujący”). </w:t>
      </w:r>
    </w:p>
    <w:p w14:paraId="3926B1D6" w14:textId="259001F5" w:rsidR="00EA5609" w:rsidRDefault="003E2870" w:rsidP="00AF2CEF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2870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EA5609">
        <w:rPr>
          <w:rFonts w:asciiTheme="minorHAnsi" w:hAnsiTheme="minorHAnsi" w:cstheme="minorHAnsi"/>
          <w:sz w:val="24"/>
          <w:szCs w:val="24"/>
        </w:rPr>
        <w:t xml:space="preserve">do </w:t>
      </w:r>
      <w:r w:rsidRPr="003E2870">
        <w:rPr>
          <w:rFonts w:asciiTheme="minorHAnsi" w:hAnsiTheme="minorHAnsi" w:cstheme="minorHAnsi"/>
          <w:sz w:val="24"/>
          <w:szCs w:val="24"/>
        </w:rPr>
        <w:t xml:space="preserve">2 </w:t>
      </w:r>
      <w:r w:rsidR="00EA5609" w:rsidRPr="003E2870">
        <w:rPr>
          <w:rFonts w:asciiTheme="minorHAnsi" w:hAnsiTheme="minorHAnsi" w:cstheme="minorHAnsi"/>
          <w:sz w:val="24"/>
          <w:szCs w:val="24"/>
        </w:rPr>
        <w:t xml:space="preserve">dni </w:t>
      </w:r>
      <w:r w:rsidRPr="003E2870">
        <w:rPr>
          <w:rFonts w:asciiTheme="minorHAnsi" w:hAnsiTheme="minorHAnsi" w:cstheme="minorHAnsi"/>
          <w:sz w:val="24"/>
          <w:szCs w:val="24"/>
        </w:rPr>
        <w:t xml:space="preserve">roboczych od dnia zawarcia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 w:rsidRPr="003E2870">
        <w:rPr>
          <w:rFonts w:asciiTheme="minorHAnsi" w:hAnsiTheme="minorHAnsi" w:cstheme="minorHAnsi"/>
          <w:sz w:val="24"/>
          <w:szCs w:val="24"/>
        </w:rPr>
        <w:t>mowy</w:t>
      </w:r>
      <w:r w:rsidR="00B42FE6">
        <w:rPr>
          <w:rFonts w:asciiTheme="minorHAnsi" w:hAnsiTheme="minorHAnsi" w:cstheme="minorHAnsi"/>
          <w:sz w:val="24"/>
          <w:szCs w:val="24"/>
        </w:rPr>
        <w:t>,</w:t>
      </w:r>
      <w:r w:rsidRPr="003E2870">
        <w:rPr>
          <w:rFonts w:asciiTheme="minorHAnsi" w:hAnsiTheme="minorHAnsi" w:cstheme="minorHAnsi"/>
          <w:sz w:val="24"/>
          <w:szCs w:val="24"/>
        </w:rPr>
        <w:t xml:space="preserve"> Strony przekażą sobie wzajemnie informacje dotyczącą osób odpowiedzialnych za kontakty pomiędzy Stronami</w:t>
      </w:r>
      <w:r w:rsidR="00B858A6">
        <w:rPr>
          <w:rFonts w:asciiTheme="minorHAnsi" w:hAnsiTheme="minorHAnsi" w:cstheme="minorHAnsi"/>
          <w:sz w:val="24"/>
          <w:szCs w:val="24"/>
        </w:rPr>
        <w:t>.</w:t>
      </w:r>
      <w:r w:rsidRPr="003E287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1ADB69" w14:textId="5F02C106" w:rsidR="003C0EDD" w:rsidRDefault="008E2A37" w:rsidP="00AF2CEF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Zmiana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EA5609" w:rsidRPr="00B518C9">
        <w:rPr>
          <w:rFonts w:asciiTheme="minorHAnsi" w:hAnsiTheme="minorHAnsi" w:cstheme="minorHAnsi"/>
          <w:sz w:val="24"/>
          <w:szCs w:val="24"/>
        </w:rPr>
        <w:t>osób odpowiedzialnych za realizację Umowy, o których mowa w ust. 2, danych kontaktowych i teleadresowych Stron, odbywać się będzie poprzez zgłoszenie i nie wymaga zmiany Umowy</w:t>
      </w:r>
      <w:r w:rsidR="00EA5609">
        <w:rPr>
          <w:rFonts w:asciiTheme="minorHAnsi" w:hAnsiTheme="minorHAnsi" w:cstheme="minorHAnsi"/>
          <w:sz w:val="24"/>
          <w:szCs w:val="24"/>
        </w:rPr>
        <w:t>.</w:t>
      </w:r>
    </w:p>
    <w:p w14:paraId="2D5A1F0F" w14:textId="77777777" w:rsidR="00AF2CEF" w:rsidRDefault="00AF2CEF" w:rsidP="00AF2CEF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03797F7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§ 10 </w:t>
      </w:r>
    </w:p>
    <w:p w14:paraId="4FFB60BD" w14:textId="1257DFF6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Zasady wizualizacji</w:t>
      </w:r>
    </w:p>
    <w:p w14:paraId="79BB1A82" w14:textId="77777777" w:rsidR="003C0EDD" w:rsidRDefault="008E2A37" w:rsidP="00AF2CEF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nie będzie wykorzystywać prowadzonych działań do promowania własnej firmy w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jakiejkolwiek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formie,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tym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szczególności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poprzez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umieszczanie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swojego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logo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0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materiałach lub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miejscach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realizacji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zamówienia,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chyba,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że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uprzednio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otrzyma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pisemną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zgodę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Zamawiającego.</w:t>
      </w:r>
    </w:p>
    <w:p w14:paraId="19F4E3FE" w14:textId="77777777" w:rsidR="003C0EDD" w:rsidRDefault="008E2A37" w:rsidP="00AF2CEF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jest zobowiązany do przestrzegania zasad identyfikacji wizualnej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PARP.</w:t>
      </w:r>
    </w:p>
    <w:p w14:paraId="62DB3700" w14:textId="31A972FE" w:rsidR="003C0EDD" w:rsidRDefault="008E2A37" w:rsidP="00AF2CEF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na potrzeby realizacji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przekaże Wykonawcy w wersji elektronicznej obowiązujące logotypy oraz System Identyfikacji Wizualnej PARP, oraz będzie</w:t>
      </w:r>
      <w:r w:rsidR="00342ACF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informował Wykonawcę na bieżąco o zmianach w systemie i przekazywał aktualną wersję elektroniczną </w:t>
      </w:r>
      <w:r w:rsidR="00933598">
        <w:rPr>
          <w:rFonts w:asciiTheme="minorHAnsi" w:hAnsiTheme="minorHAnsi" w:cstheme="minorHAnsi"/>
          <w:sz w:val="24"/>
          <w:szCs w:val="24"/>
        </w:rPr>
        <w:t>systemu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0E6D975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§ 11</w:t>
      </w:r>
    </w:p>
    <w:p w14:paraId="0ED9EFE4" w14:textId="7FCDB006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 Klauzula antykorupcyjna</w:t>
      </w:r>
    </w:p>
    <w:p w14:paraId="14764046" w14:textId="4CAD4A99" w:rsidR="00AF2CEF" w:rsidRDefault="008E2A37" w:rsidP="00AF2CEF">
      <w:pPr>
        <w:pStyle w:val="Nagwek1"/>
        <w:spacing w:line="276" w:lineRule="auto"/>
        <w:ind w:left="0" w:right="96"/>
        <w:jc w:val="left"/>
        <w:rPr>
          <w:b w:val="0"/>
          <w:sz w:val="24"/>
        </w:rPr>
      </w:pPr>
      <w:r>
        <w:rPr>
          <w:b w:val="0"/>
          <w:sz w:val="24"/>
        </w:rPr>
        <w:lastRenderedPageBreak/>
        <w:t xml:space="preserve">W trakcie realizacji </w:t>
      </w:r>
      <w:r w:rsidR="00CF5319">
        <w:rPr>
          <w:b w:val="0"/>
          <w:sz w:val="24"/>
        </w:rPr>
        <w:t>U</w:t>
      </w:r>
      <w:r>
        <w:rPr>
          <w:b w:val="0"/>
          <w:sz w:val="24"/>
        </w:rPr>
        <w:t>mowy</w:t>
      </w:r>
      <w:r w:rsidR="00930A61">
        <w:rPr>
          <w:b w:val="0"/>
          <w:sz w:val="24"/>
        </w:rPr>
        <w:t>,</w:t>
      </w:r>
      <w:r>
        <w:rPr>
          <w:b w:val="0"/>
          <w:sz w:val="24"/>
        </w:rPr>
        <w:t xml:space="preserve">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</w:t>
      </w:r>
      <w:r w:rsidR="00CF5319">
        <w:rPr>
          <w:b w:val="0"/>
          <w:sz w:val="24"/>
        </w:rPr>
        <w:t>U</w:t>
      </w:r>
      <w:r>
        <w:rPr>
          <w:b w:val="0"/>
          <w:sz w:val="24"/>
        </w:rPr>
        <w:t xml:space="preserve">mowy, zostanie uznane za działanie nielegalne. W przypadku podejrzenia zaistnienia praktyk korupcyjnych w trakcie realizacji </w:t>
      </w:r>
      <w:r w:rsidR="00CF5319">
        <w:rPr>
          <w:b w:val="0"/>
          <w:sz w:val="24"/>
        </w:rPr>
        <w:t>U</w:t>
      </w:r>
      <w:r>
        <w:rPr>
          <w:b w:val="0"/>
          <w:sz w:val="24"/>
        </w:rPr>
        <w:t>mowy</w:t>
      </w:r>
      <w:r w:rsidR="00930A61">
        <w:rPr>
          <w:b w:val="0"/>
          <w:sz w:val="24"/>
        </w:rPr>
        <w:t>,</w:t>
      </w:r>
      <w:r>
        <w:rPr>
          <w:b w:val="0"/>
          <w:sz w:val="24"/>
        </w:rPr>
        <w:t xml:space="preserve"> Strony zobowiązują się do podjęcia środków naprawczych lub zapobiegawczych, zgodnie z obowiązującymi przepisami prawa. Sankcje za naruszenia klauzuli antykorupcyjnej mogą skutkować poniesieniem odpowiedzialności: karnej, cywilnej, dyscyplinarnej lub administracyjnej </w:t>
      </w:r>
      <w:r w:rsidR="00EA5609">
        <w:rPr>
          <w:b w:val="0"/>
          <w:sz w:val="24"/>
        </w:rPr>
        <w:t xml:space="preserve">ustanowionej </w:t>
      </w:r>
      <w:r>
        <w:rPr>
          <w:b w:val="0"/>
          <w:sz w:val="24"/>
        </w:rPr>
        <w:t>przez przepisy prawa.</w:t>
      </w:r>
    </w:p>
    <w:p w14:paraId="15B10C68" w14:textId="77777777" w:rsidR="00AF2CEF" w:rsidRDefault="00AF2CEF" w:rsidP="00AF2CEF">
      <w:pPr>
        <w:pStyle w:val="Nagwek1"/>
        <w:spacing w:line="276" w:lineRule="auto"/>
        <w:ind w:left="0" w:right="96"/>
        <w:jc w:val="left"/>
        <w:rPr>
          <w:b w:val="0"/>
          <w:sz w:val="24"/>
        </w:rPr>
      </w:pPr>
    </w:p>
    <w:p w14:paraId="0DBE2F57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§ 12 </w:t>
      </w:r>
    </w:p>
    <w:p w14:paraId="51B3B736" w14:textId="033119FA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Postanowienia końcowe</w:t>
      </w:r>
    </w:p>
    <w:p w14:paraId="768874FF" w14:textId="056CC1E5" w:rsidR="003C0EDD" w:rsidRDefault="008E2A37" w:rsidP="00AF2CEF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sprawach nieuregulowanych </w:t>
      </w:r>
      <w:r w:rsidR="00EA5609">
        <w:rPr>
          <w:rFonts w:asciiTheme="minorHAnsi" w:hAnsiTheme="minorHAnsi" w:cstheme="minorHAnsi"/>
          <w:sz w:val="24"/>
          <w:szCs w:val="24"/>
        </w:rPr>
        <w:t>Umową,</w:t>
      </w:r>
      <w:r>
        <w:rPr>
          <w:rFonts w:asciiTheme="minorHAnsi" w:hAnsiTheme="minorHAnsi" w:cstheme="minorHAnsi"/>
          <w:sz w:val="24"/>
          <w:szCs w:val="24"/>
        </w:rPr>
        <w:t xml:space="preserve"> mają zastosowanie przepisy ustawy z dnia 23 kwietnia 1964 r. Kodeks cywilny (Dz. U. z </w:t>
      </w:r>
      <w:r w:rsidR="00EA5609">
        <w:rPr>
          <w:rFonts w:asciiTheme="minorHAnsi" w:hAnsiTheme="minorHAnsi" w:cstheme="minorHAnsi"/>
          <w:sz w:val="24"/>
          <w:szCs w:val="24"/>
        </w:rPr>
        <w:t>2024</w:t>
      </w:r>
      <w:r w:rsidR="00933598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r.</w:t>
      </w:r>
      <w:r w:rsidR="00EA5609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poz. </w:t>
      </w:r>
      <w:r w:rsidR="00EA5609">
        <w:rPr>
          <w:rFonts w:asciiTheme="minorHAnsi" w:hAnsiTheme="minorHAnsi" w:cstheme="minorHAnsi"/>
          <w:sz w:val="24"/>
          <w:szCs w:val="24"/>
        </w:rPr>
        <w:t xml:space="preserve">1061 </w:t>
      </w:r>
      <w:r>
        <w:rPr>
          <w:rFonts w:asciiTheme="minorHAnsi" w:hAnsiTheme="minorHAnsi" w:cstheme="minorHAnsi"/>
          <w:sz w:val="24"/>
          <w:szCs w:val="24"/>
        </w:rPr>
        <w:t>ze zm.), ustawy z dnia 4 lutego 1994 roku o prawie autorskim i</w:t>
      </w:r>
      <w:r w:rsidR="00933598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prawach pokrewnyc</w:t>
      </w:r>
      <w:r w:rsidR="00AF2CEF">
        <w:rPr>
          <w:rFonts w:asciiTheme="minorHAnsi" w:hAnsiTheme="minorHAnsi" w:cstheme="minorHAnsi"/>
          <w:sz w:val="24"/>
          <w:szCs w:val="24"/>
        </w:rPr>
        <w:t>h</w:t>
      </w:r>
      <w:r w:rsidR="00EA5609">
        <w:rPr>
          <w:rFonts w:asciiTheme="minorHAnsi" w:hAnsiTheme="minorHAnsi" w:cstheme="minorHAnsi"/>
          <w:sz w:val="24"/>
          <w:szCs w:val="24"/>
        </w:rPr>
        <w:t xml:space="preserve"> (Dz. U. z 2025 r., poz. 24 ze zm.)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BFD476E" w14:textId="3857300E" w:rsidR="003C0EDD" w:rsidRDefault="008E2A37" w:rsidP="00AF2CEF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Ewentualne spory wynikłe w związku z realizacją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mowy, Strony zobowiązują się rozpatrywać bez zbędnej zwłoki w drodze </w:t>
      </w:r>
      <w:r w:rsidR="00EA5609">
        <w:rPr>
          <w:rFonts w:asciiTheme="minorHAnsi" w:hAnsiTheme="minorHAnsi" w:cstheme="minorHAnsi"/>
          <w:sz w:val="24"/>
          <w:szCs w:val="24"/>
        </w:rPr>
        <w:t xml:space="preserve">wspólnych </w:t>
      </w:r>
      <w:r>
        <w:rPr>
          <w:rFonts w:asciiTheme="minorHAnsi" w:hAnsiTheme="minorHAnsi" w:cstheme="minorHAnsi"/>
          <w:sz w:val="24"/>
          <w:szCs w:val="24"/>
        </w:rPr>
        <w:t>negocjacji, a w przypadku niemożności osiągnięcia kompromisu, spory te będą rozstrzygane przez sąd powszechny właściwy miejscowo dla siedziby Zamawiającego.</w:t>
      </w:r>
    </w:p>
    <w:p w14:paraId="6EAA3D45" w14:textId="77777777" w:rsidR="003C0EDD" w:rsidRDefault="008E2A37" w:rsidP="00AF2CEF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Umowa została sporządzona w dwóch jednobrzmiących egzemplarzach, po jednym dla każdej </w:t>
      </w:r>
      <w:r>
        <w:rPr>
          <w:rFonts w:asciiTheme="minorHAnsi" w:hAnsiTheme="minorHAnsi" w:cstheme="minorHAnsi"/>
          <w:i/>
          <w:spacing w:val="-3"/>
          <w:sz w:val="24"/>
          <w:szCs w:val="24"/>
        </w:rPr>
        <w:t xml:space="preserve">ze </w:t>
      </w:r>
      <w:r>
        <w:rPr>
          <w:rFonts w:asciiTheme="minorHAnsi" w:hAnsiTheme="minorHAnsi" w:cstheme="minorHAnsi"/>
          <w:i/>
          <w:sz w:val="24"/>
          <w:szCs w:val="24"/>
        </w:rPr>
        <w:t>Stron</w:t>
      </w:r>
      <w:r>
        <w:rPr>
          <w:rFonts w:asciiTheme="minorHAnsi" w:hAnsiTheme="minorHAnsi" w:cstheme="minorHAnsi"/>
          <w:bCs/>
          <w:i/>
          <w:sz w:val="24"/>
          <w:szCs w:val="24"/>
        </w:rPr>
        <w:t>/</w:t>
      </w:r>
      <w:r>
        <w:rPr>
          <w:rFonts w:asciiTheme="minorHAnsi" w:hAnsiTheme="minorHAnsi" w:cstheme="minorHAnsi"/>
          <w:i/>
          <w:sz w:val="24"/>
          <w:szCs w:val="24"/>
        </w:rPr>
        <w:t xml:space="preserve"> Umowa została sporządzona w postaci elektronicznej i opatrzona kwalifikowanymi podpisami elektronicznymi obu Stron</w:t>
      </w:r>
      <w:r>
        <w:rPr>
          <w:rStyle w:val="FootnoteAnchor"/>
          <w:rFonts w:asciiTheme="minorHAnsi" w:hAnsiTheme="minorHAnsi" w:cstheme="minorHAnsi"/>
          <w:i/>
          <w:sz w:val="24"/>
          <w:szCs w:val="24"/>
        </w:rPr>
        <w:footnoteReference w:id="6"/>
      </w:r>
      <w:r>
        <w:rPr>
          <w:rFonts w:asciiTheme="minorHAnsi" w:hAnsiTheme="minorHAnsi" w:cstheme="minorHAnsi"/>
          <w:i/>
          <w:sz w:val="24"/>
          <w:szCs w:val="24"/>
        </w:rPr>
        <w:t>.</w:t>
      </w:r>
    </w:p>
    <w:p w14:paraId="13FD7914" w14:textId="09175F9B" w:rsidR="003C0EDD" w:rsidRDefault="008E2A37" w:rsidP="00AF2CEF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Wszelkie zmiany </w:t>
      </w:r>
      <w:r w:rsidR="001E016B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wymagają formy pisemnej</w:t>
      </w:r>
      <w:r w:rsidR="00EA5609">
        <w:rPr>
          <w:rFonts w:asciiTheme="minorHAnsi" w:hAnsiTheme="minorHAnsi" w:cstheme="minorHAnsi"/>
          <w:sz w:val="24"/>
          <w:szCs w:val="24"/>
        </w:rPr>
        <w:t xml:space="preserve"> pod rygorem nieważności </w:t>
      </w:r>
      <w:r>
        <w:rPr>
          <w:rFonts w:asciiTheme="minorHAnsi" w:hAnsiTheme="minorHAnsi" w:cstheme="minorHAnsi"/>
          <w:sz w:val="24"/>
          <w:szCs w:val="24"/>
        </w:rPr>
        <w:t>, z</w:t>
      </w:r>
      <w:r w:rsidR="00933598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zastrzeżeniem § 6 ust. </w:t>
      </w:r>
      <w:r w:rsidR="00EA5609">
        <w:rPr>
          <w:rFonts w:asciiTheme="minorHAnsi" w:hAnsiTheme="minorHAnsi" w:cstheme="minorHAnsi"/>
          <w:sz w:val="24"/>
          <w:szCs w:val="24"/>
        </w:rPr>
        <w:t xml:space="preserve">12 </w:t>
      </w:r>
      <w:r>
        <w:rPr>
          <w:rFonts w:asciiTheme="minorHAnsi" w:hAnsiTheme="minorHAnsi" w:cstheme="minorHAnsi"/>
          <w:sz w:val="24"/>
          <w:szCs w:val="24"/>
        </w:rPr>
        <w:t>i § 9 ust. 3.</w:t>
      </w:r>
    </w:p>
    <w:p w14:paraId="61A75E6A" w14:textId="6FD30A88" w:rsidR="003C0EDD" w:rsidRDefault="008E2A37" w:rsidP="00AF2CEF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Integralną część </w:t>
      </w:r>
      <w:r w:rsidR="001E016B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stanowią następujące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załączniki:</w:t>
      </w:r>
    </w:p>
    <w:p w14:paraId="6CDDFB85" w14:textId="77777777" w:rsidR="003C0EDD" w:rsidRDefault="008E2A37" w:rsidP="00AF2CEF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1 – Opis Przedmiotu Zamówienia</w:t>
      </w:r>
    </w:p>
    <w:p w14:paraId="1B07168E" w14:textId="77777777" w:rsidR="003C0EDD" w:rsidRDefault="008E2A37" w:rsidP="00AF2CEF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2 –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Oferta</w:t>
      </w:r>
    </w:p>
    <w:p w14:paraId="79F8F52A" w14:textId="77777777" w:rsidR="003C0EDD" w:rsidRDefault="008E2A37" w:rsidP="00AF2CEF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3 – Wzór protokołu odbioru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nr 1</w:t>
      </w:r>
    </w:p>
    <w:p w14:paraId="5EE23335" w14:textId="77777777" w:rsidR="003C0EDD" w:rsidRDefault="008E2A37" w:rsidP="00AF2CEF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4 – Wzór protokołu odbioru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nr 2</w:t>
      </w:r>
    </w:p>
    <w:p w14:paraId="76DA3C9A" w14:textId="77777777" w:rsidR="00AF2CEF" w:rsidRDefault="008E2A37" w:rsidP="00AF2CEF">
      <w:pPr>
        <w:pStyle w:val="Tekstpodstawowy"/>
        <w:tabs>
          <w:tab w:val="clear" w:pos="4304"/>
          <w:tab w:val="left" w:pos="4536"/>
        </w:tabs>
        <w:ind w:left="113"/>
        <w:jc w:val="left"/>
        <w:rPr>
          <w:b/>
        </w:rPr>
      </w:pPr>
      <w:r>
        <w:rPr>
          <w:b/>
        </w:rPr>
        <w:t xml:space="preserve">  </w:t>
      </w:r>
    </w:p>
    <w:p w14:paraId="58BD0E85" w14:textId="74D051AC" w:rsidR="003C0EDD" w:rsidRDefault="008E2A37" w:rsidP="00AF2CEF">
      <w:pPr>
        <w:pStyle w:val="Tekstpodstawowy"/>
        <w:tabs>
          <w:tab w:val="clear" w:pos="4304"/>
          <w:tab w:val="left" w:pos="4536"/>
        </w:tabs>
        <w:ind w:left="113"/>
        <w:jc w:val="left"/>
        <w:rPr>
          <w:b/>
        </w:rPr>
      </w:pPr>
      <w:r>
        <w:rPr>
          <w:b/>
        </w:rPr>
        <w:t xml:space="preserve">  WYKONAWCA                                                                                                  </w:t>
      </w:r>
      <w:r>
        <w:rPr>
          <w:b/>
        </w:rPr>
        <w:tab/>
        <w:t>ZAMAWIAJĄCY</w:t>
      </w:r>
    </w:p>
    <w:p w14:paraId="0532390D" w14:textId="3A9CF312" w:rsidR="00F245DE" w:rsidRDefault="00293645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  <w:r>
        <w:rPr>
          <w:i/>
        </w:rPr>
        <w:t xml:space="preserve">  </w:t>
      </w:r>
      <w:r w:rsidRPr="00293645">
        <w:rPr>
          <w:i/>
        </w:rPr>
        <w:t xml:space="preserve">data: </w:t>
      </w:r>
      <w:r w:rsidR="00B126F3">
        <w:rPr>
          <w:i/>
        </w:rPr>
        <w:br/>
      </w:r>
    </w:p>
    <w:p w14:paraId="472472F1" w14:textId="77777777" w:rsidR="00B126F3" w:rsidRPr="008D46E6" w:rsidRDefault="00B126F3" w:rsidP="00B126F3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Załącznik nr 3 do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8D46E6">
        <w:rPr>
          <w:rFonts w:asciiTheme="minorHAnsi" w:hAnsiTheme="minorHAnsi" w:cstheme="minorHAnsi"/>
          <w:sz w:val="24"/>
          <w:szCs w:val="24"/>
        </w:rPr>
        <w:t>mowy</w:t>
      </w:r>
    </w:p>
    <w:p w14:paraId="5C5A56D3" w14:textId="77777777" w:rsidR="00B126F3" w:rsidRPr="008D46E6" w:rsidRDefault="00B126F3" w:rsidP="00B126F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bidi="ar-SA"/>
        </w:rPr>
      </w:pPr>
      <w:r w:rsidRPr="008D46E6">
        <w:rPr>
          <w:rFonts w:asciiTheme="minorHAnsi" w:hAnsiTheme="minorHAnsi" w:cstheme="minorHAnsi"/>
          <w:b/>
          <w:sz w:val="24"/>
          <w:szCs w:val="24"/>
        </w:rPr>
        <w:t>[WZÓR]</w:t>
      </w:r>
    </w:p>
    <w:p w14:paraId="10C1BD3D" w14:textId="77777777" w:rsidR="00B126F3" w:rsidRPr="008D46E6" w:rsidRDefault="00B126F3" w:rsidP="00B126F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46E6">
        <w:rPr>
          <w:rFonts w:asciiTheme="minorHAnsi" w:hAnsiTheme="minorHAnsi" w:cstheme="minorHAnsi"/>
          <w:b/>
          <w:sz w:val="24"/>
          <w:szCs w:val="24"/>
        </w:rPr>
        <w:lastRenderedPageBreak/>
        <w:t>PROTOKÓŁ ODBIORU NR 1.</w:t>
      </w:r>
    </w:p>
    <w:p w14:paraId="738585CE" w14:textId="77777777" w:rsidR="00B126F3" w:rsidRPr="008D46E6" w:rsidRDefault="00B126F3" w:rsidP="00B126F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46B15F6" w14:textId="77777777" w:rsidR="00B126F3" w:rsidRPr="006765A9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 xml:space="preserve">Zgodnie z zapisami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6765A9">
        <w:rPr>
          <w:rFonts w:asciiTheme="minorHAnsi" w:hAnsiTheme="minorHAnsi" w:cstheme="minorHAnsi"/>
          <w:sz w:val="24"/>
          <w:szCs w:val="24"/>
        </w:rPr>
        <w:t xml:space="preserve">mowy numer………………………………….. z </w:t>
      </w:r>
      <w:r>
        <w:rPr>
          <w:rFonts w:asciiTheme="minorHAnsi" w:hAnsiTheme="minorHAnsi" w:cstheme="minorHAnsi"/>
          <w:sz w:val="24"/>
          <w:szCs w:val="24"/>
        </w:rPr>
        <w:t xml:space="preserve">dnia </w:t>
      </w:r>
      <w:r w:rsidRPr="006765A9">
        <w:rPr>
          <w:rFonts w:asciiTheme="minorHAnsi" w:hAnsiTheme="minorHAnsi" w:cstheme="minorHAnsi"/>
          <w:sz w:val="24"/>
          <w:szCs w:val="24"/>
        </w:rPr>
        <w:t xml:space="preserve">…………………………r., która została zawarta pomiędzy Zamawiającym – Polską Agencją Rozwoju Przedsiębiorczości </w:t>
      </w:r>
    </w:p>
    <w:p w14:paraId="7B366E62" w14:textId="77777777" w:rsidR="00B126F3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a Wykonawcą – ………………………………………………………………..</w:t>
      </w:r>
    </w:p>
    <w:p w14:paraId="723594A4" w14:textId="77777777" w:rsidR="00B126F3" w:rsidRPr="006765A9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945F47" w14:textId="77777777" w:rsidR="00B126F3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w dniu ……</w:t>
      </w:r>
      <w:r>
        <w:rPr>
          <w:rFonts w:asciiTheme="minorHAnsi" w:hAnsiTheme="minorHAnsi" w:cstheme="minorHAnsi"/>
          <w:sz w:val="24"/>
          <w:szCs w:val="24"/>
        </w:rPr>
        <w:t>………………..</w:t>
      </w:r>
      <w:r w:rsidRPr="006765A9">
        <w:rPr>
          <w:rFonts w:asciiTheme="minorHAnsi" w:hAnsiTheme="minorHAnsi" w:cstheme="minorHAnsi"/>
          <w:sz w:val="24"/>
          <w:szCs w:val="24"/>
        </w:rPr>
        <w:t>. r. dokonano odbioru</w:t>
      </w:r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br/>
        <w:t>Działanie 1. Opracowanie wkładu merytorycznego</w:t>
      </w:r>
      <w:r w:rsidRPr="006765A9">
        <w:rPr>
          <w:rFonts w:asciiTheme="minorHAnsi" w:hAnsiTheme="minorHAnsi" w:cstheme="minorHAnsi"/>
          <w:sz w:val="24"/>
          <w:szCs w:val="24"/>
        </w:rPr>
        <w:t xml:space="preserve"> pt.: 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 (Część …)</w:t>
      </w:r>
      <w:r w:rsidRPr="006765A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317D879" w14:textId="77777777" w:rsidR="00B126F3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D85DD8" w14:textId="77777777" w:rsidR="00B126F3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w któr</w:t>
      </w:r>
      <w:r>
        <w:rPr>
          <w:rFonts w:asciiTheme="minorHAnsi" w:hAnsiTheme="minorHAnsi" w:cstheme="minorHAnsi"/>
          <w:sz w:val="24"/>
          <w:szCs w:val="24"/>
        </w:rPr>
        <w:t>ego</w:t>
      </w:r>
      <w:r w:rsidRPr="006765A9">
        <w:rPr>
          <w:rFonts w:asciiTheme="minorHAnsi" w:hAnsiTheme="minorHAnsi" w:cstheme="minorHAnsi"/>
          <w:sz w:val="24"/>
          <w:szCs w:val="24"/>
        </w:rPr>
        <w:t xml:space="preserve"> skład wchodzą następują materiały: </w:t>
      </w:r>
      <w:r>
        <w:rPr>
          <w:rFonts w:asciiTheme="minorHAnsi" w:hAnsiTheme="minorHAnsi" w:cstheme="minorHAnsi"/>
          <w:sz w:val="24"/>
          <w:szCs w:val="24"/>
        </w:rPr>
        <w:t>konspekt, wkład merytoryczny, testy, słownik, źródła i notka zawodowa</w:t>
      </w:r>
      <w:r w:rsidRPr="006765A9">
        <w:rPr>
          <w:rFonts w:asciiTheme="minorHAnsi" w:hAnsiTheme="minorHAnsi" w:cstheme="minorHAnsi"/>
          <w:sz w:val="24"/>
          <w:szCs w:val="24"/>
        </w:rPr>
        <w:t>.</w:t>
      </w:r>
    </w:p>
    <w:p w14:paraId="6B94F0AC" w14:textId="77777777" w:rsidR="00B126F3" w:rsidRPr="008D46E6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BE1E215" w14:textId="77777777" w:rsidR="00B126F3" w:rsidRPr="006765A9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 xml:space="preserve">Zamawiający nie wnosi zastrzeżeń co do zakresu, jakości i terminowości wykonanych prac/ </w:t>
      </w:r>
    </w:p>
    <w:p w14:paraId="33AB132D" w14:textId="77777777" w:rsidR="00B126F3" w:rsidRPr="006765A9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Zamawiający wnosi następujące zastrzeżenia:</w:t>
      </w:r>
    </w:p>
    <w:p w14:paraId="450B6D21" w14:textId="77777777" w:rsidR="00B126F3" w:rsidRPr="006765A9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2666546" w14:textId="77777777" w:rsidR="00B126F3" w:rsidRPr="008D46E6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0D4829EA" w14:textId="77777777" w:rsidR="00B126F3" w:rsidRPr="008D46E6" w:rsidRDefault="00B126F3" w:rsidP="00B126F3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247CB6AC" w14:textId="77777777" w:rsidR="00B126F3" w:rsidRPr="008D46E6" w:rsidRDefault="00B126F3" w:rsidP="00B126F3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F78B4F5" w14:textId="77777777" w:rsidR="00B126F3" w:rsidRPr="008D46E6" w:rsidRDefault="00B126F3" w:rsidP="00B126F3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3"/>
        <w:gridCol w:w="4653"/>
      </w:tblGrid>
      <w:tr w:rsidR="00B126F3" w:rsidRPr="008D46E6" w14:paraId="3A32ACE4" w14:textId="77777777" w:rsidTr="00344196">
        <w:tc>
          <w:tcPr>
            <w:tcW w:w="7071" w:type="dxa"/>
            <w:vAlign w:val="center"/>
          </w:tcPr>
          <w:p w14:paraId="34C2F7FE" w14:textId="77777777" w:rsidR="00B126F3" w:rsidRPr="008D46E6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Wykonawca</w:t>
            </w:r>
          </w:p>
          <w:p w14:paraId="36B08EB6" w14:textId="77777777" w:rsidR="00B126F3" w:rsidRPr="008D46E6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2E5FA1E0" w14:textId="77777777" w:rsidR="00B126F3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D1EC56" w14:textId="77777777" w:rsidR="00B126F3" w:rsidRPr="008D46E6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64708B" w14:textId="77777777" w:rsidR="00B126F3" w:rsidRPr="008D46E6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  <w:tc>
          <w:tcPr>
            <w:tcW w:w="7071" w:type="dxa"/>
            <w:vAlign w:val="center"/>
          </w:tcPr>
          <w:p w14:paraId="053E3B0C" w14:textId="77777777" w:rsidR="00B126F3" w:rsidRPr="008D46E6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Zamawiający</w:t>
            </w:r>
          </w:p>
          <w:p w14:paraId="3F6BF7D4" w14:textId="77777777" w:rsidR="00B126F3" w:rsidRPr="008D46E6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2C0F5565" w14:textId="77777777" w:rsidR="00B126F3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4BC1F4" w14:textId="77777777" w:rsidR="00B126F3" w:rsidRPr="008D46E6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5CABAB" w14:textId="77777777" w:rsidR="00B126F3" w:rsidRPr="008D46E6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</w:tr>
    </w:tbl>
    <w:p w14:paraId="6D274EC2" w14:textId="77777777" w:rsidR="00B126F3" w:rsidRDefault="00B126F3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6EC61802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06521575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2D8173BE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355CDFA8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720C3D3A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4122E9C4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005A3163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7535CCF2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3FF0A4BF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5BC7C8BB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51C3DB8A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4FCAFA2E" w14:textId="77777777" w:rsidR="00ED772A" w:rsidRPr="008D46E6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8ECA3E2" w14:textId="77777777" w:rsidR="00ED772A" w:rsidRPr="008D46E6" w:rsidRDefault="00ED772A" w:rsidP="00ED772A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Załącznik nr 4 do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8D46E6">
        <w:rPr>
          <w:rFonts w:asciiTheme="minorHAnsi" w:hAnsiTheme="minorHAnsi" w:cstheme="minorHAnsi"/>
          <w:sz w:val="24"/>
          <w:szCs w:val="24"/>
        </w:rPr>
        <w:t>mowy</w:t>
      </w:r>
    </w:p>
    <w:p w14:paraId="6957E187" w14:textId="77777777" w:rsidR="00ED772A" w:rsidRPr="008D46E6" w:rsidRDefault="00ED772A" w:rsidP="00ED77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bidi="ar-SA"/>
        </w:rPr>
      </w:pPr>
      <w:r w:rsidRPr="008D46E6">
        <w:rPr>
          <w:rFonts w:asciiTheme="minorHAnsi" w:hAnsiTheme="minorHAnsi" w:cstheme="minorHAnsi"/>
          <w:b/>
          <w:sz w:val="24"/>
          <w:szCs w:val="24"/>
        </w:rPr>
        <w:lastRenderedPageBreak/>
        <w:t>[WZÓR]</w:t>
      </w:r>
    </w:p>
    <w:p w14:paraId="6B73DC5F" w14:textId="77777777" w:rsidR="00ED772A" w:rsidRPr="008D46E6" w:rsidRDefault="00ED772A" w:rsidP="00ED77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46E6">
        <w:rPr>
          <w:rFonts w:asciiTheme="minorHAnsi" w:hAnsiTheme="minorHAnsi" w:cstheme="minorHAnsi"/>
          <w:b/>
          <w:sz w:val="24"/>
          <w:szCs w:val="24"/>
        </w:rPr>
        <w:t>PROTOKÓŁ ODBIORU NR 2.</w:t>
      </w:r>
    </w:p>
    <w:p w14:paraId="56DA0AAB" w14:textId="77777777" w:rsidR="00ED772A" w:rsidRPr="008D46E6" w:rsidRDefault="00ED772A" w:rsidP="00ED772A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5D81A2A" w14:textId="77777777" w:rsidR="00ED772A" w:rsidRPr="006765A9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 xml:space="preserve">Zgodnie z zapisami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6765A9">
        <w:rPr>
          <w:rFonts w:asciiTheme="minorHAnsi" w:hAnsiTheme="minorHAnsi" w:cstheme="minorHAnsi"/>
          <w:sz w:val="24"/>
          <w:szCs w:val="24"/>
        </w:rPr>
        <w:t xml:space="preserve">mowy numer………………………………….. z </w:t>
      </w:r>
      <w:r>
        <w:rPr>
          <w:rFonts w:asciiTheme="minorHAnsi" w:hAnsiTheme="minorHAnsi" w:cstheme="minorHAnsi"/>
          <w:sz w:val="24"/>
          <w:szCs w:val="24"/>
        </w:rPr>
        <w:t xml:space="preserve">dnia </w:t>
      </w:r>
      <w:r w:rsidRPr="006765A9">
        <w:rPr>
          <w:rFonts w:asciiTheme="minorHAnsi" w:hAnsiTheme="minorHAnsi" w:cstheme="minorHAnsi"/>
          <w:sz w:val="24"/>
          <w:szCs w:val="24"/>
        </w:rPr>
        <w:t xml:space="preserve">…………………………r., która została zawarta pomiędzy Zamawiającym – Polską Agencją Rozwoju Przedsiębiorczości </w:t>
      </w:r>
    </w:p>
    <w:p w14:paraId="4E708124" w14:textId="77777777" w:rsidR="00ED772A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a Wykonawcą – ………………………………………………………………..</w:t>
      </w:r>
    </w:p>
    <w:p w14:paraId="4D1731A5" w14:textId="77777777" w:rsidR="00ED772A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DD8728B" w14:textId="77777777" w:rsidR="00ED772A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w dniu ……</w:t>
      </w:r>
      <w:r>
        <w:rPr>
          <w:rFonts w:asciiTheme="minorHAnsi" w:hAnsiTheme="minorHAnsi" w:cstheme="minorHAnsi"/>
          <w:sz w:val="24"/>
          <w:szCs w:val="24"/>
        </w:rPr>
        <w:t>………………..</w:t>
      </w:r>
      <w:r w:rsidRPr="006765A9">
        <w:rPr>
          <w:rFonts w:asciiTheme="minorHAnsi" w:hAnsiTheme="minorHAnsi" w:cstheme="minorHAnsi"/>
          <w:sz w:val="24"/>
          <w:szCs w:val="24"/>
        </w:rPr>
        <w:t>. r. dokonano odbioru</w:t>
      </w:r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br/>
        <w:t>Działanie 2. Weryfikacja</w:t>
      </w:r>
      <w:r w:rsidRPr="008D46E6">
        <w:rPr>
          <w:rFonts w:asciiTheme="minorHAnsi" w:hAnsiTheme="minorHAnsi" w:cstheme="minorHAnsi"/>
          <w:sz w:val="24"/>
          <w:szCs w:val="24"/>
        </w:rPr>
        <w:t xml:space="preserve"> merytoryczna opracowywania </w:t>
      </w:r>
      <w:r w:rsidRPr="006765A9">
        <w:rPr>
          <w:rFonts w:asciiTheme="minorHAnsi" w:hAnsiTheme="minorHAnsi" w:cstheme="minorHAnsi"/>
          <w:sz w:val="24"/>
          <w:szCs w:val="24"/>
        </w:rPr>
        <w:t>pt.: 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 (Część …)</w:t>
      </w:r>
      <w:r w:rsidRPr="006765A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3AEEBAE" w14:textId="77777777" w:rsidR="00ED772A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9439FE" w14:textId="77777777" w:rsidR="00ED772A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w któr</w:t>
      </w:r>
      <w:r>
        <w:rPr>
          <w:rFonts w:asciiTheme="minorHAnsi" w:hAnsiTheme="minorHAnsi" w:cstheme="minorHAnsi"/>
          <w:sz w:val="24"/>
          <w:szCs w:val="24"/>
        </w:rPr>
        <w:t>ego</w:t>
      </w:r>
      <w:r w:rsidRPr="006765A9">
        <w:rPr>
          <w:rFonts w:asciiTheme="minorHAnsi" w:hAnsiTheme="minorHAnsi" w:cstheme="minorHAnsi"/>
          <w:sz w:val="24"/>
          <w:szCs w:val="24"/>
        </w:rPr>
        <w:t xml:space="preserve"> skład wchodz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6765A9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5159BF">
        <w:rPr>
          <w:rFonts w:asciiTheme="minorHAnsi" w:hAnsiTheme="minorHAnsi" w:cstheme="minorHAnsi"/>
          <w:sz w:val="24"/>
          <w:szCs w:val="24"/>
        </w:rPr>
        <w:t>eryfikacja koncepcji kursu online</w:t>
      </w:r>
      <w:r>
        <w:rPr>
          <w:rFonts w:asciiTheme="minorHAnsi" w:hAnsiTheme="minorHAnsi" w:cstheme="minorHAnsi"/>
          <w:sz w:val="24"/>
          <w:szCs w:val="24"/>
        </w:rPr>
        <w:t>, w</w:t>
      </w:r>
      <w:r w:rsidRPr="005159BF">
        <w:rPr>
          <w:rFonts w:asciiTheme="minorHAnsi" w:hAnsiTheme="minorHAnsi" w:cstheme="minorHAnsi"/>
          <w:sz w:val="24"/>
          <w:szCs w:val="24"/>
        </w:rPr>
        <w:t>eryfikacja merytoryczna scenariusza technicznego kursu online</w:t>
      </w:r>
      <w:r>
        <w:rPr>
          <w:rFonts w:asciiTheme="minorHAnsi" w:hAnsiTheme="minorHAnsi" w:cstheme="minorHAnsi"/>
          <w:sz w:val="24"/>
          <w:szCs w:val="24"/>
        </w:rPr>
        <w:t>, u</w:t>
      </w:r>
      <w:r w:rsidRPr="005159BF">
        <w:rPr>
          <w:rFonts w:asciiTheme="minorHAnsi" w:hAnsiTheme="minorHAnsi" w:cstheme="minorHAnsi"/>
          <w:sz w:val="24"/>
          <w:szCs w:val="24"/>
        </w:rPr>
        <w:t>dzielanie odpowiedzi merytorycznych</w:t>
      </w:r>
      <w:r w:rsidRPr="006765A9">
        <w:rPr>
          <w:rFonts w:asciiTheme="minorHAnsi" w:hAnsiTheme="minorHAnsi" w:cstheme="minorHAnsi"/>
          <w:sz w:val="24"/>
          <w:szCs w:val="24"/>
        </w:rPr>
        <w:t>.</w:t>
      </w:r>
    </w:p>
    <w:p w14:paraId="59819F90" w14:textId="77777777" w:rsidR="00ED772A" w:rsidRPr="008D46E6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CD32C6E" w14:textId="77777777" w:rsidR="00ED772A" w:rsidRPr="006765A9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 xml:space="preserve">Zamawiający nie wnosi zastrzeżeń co do zakresu, jakości i terminowości wykonanych prac/ </w:t>
      </w:r>
    </w:p>
    <w:p w14:paraId="2C5C5EFD" w14:textId="77777777" w:rsidR="00ED772A" w:rsidRPr="006765A9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Zamawiający wnosi następujące zastrzeżenia:</w:t>
      </w:r>
    </w:p>
    <w:p w14:paraId="6EB4E061" w14:textId="77777777" w:rsidR="00ED772A" w:rsidRPr="006765A9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C10EC97" w14:textId="77777777" w:rsidR="00ED772A" w:rsidRPr="008D46E6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051205E" w14:textId="77777777" w:rsidR="00ED772A" w:rsidRPr="008D46E6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35382E0" w14:textId="77777777" w:rsidR="00ED772A" w:rsidRPr="008D46E6" w:rsidRDefault="00ED772A" w:rsidP="00ED772A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15D0A538" w14:textId="77777777" w:rsidR="00ED772A" w:rsidRPr="008D46E6" w:rsidRDefault="00ED772A" w:rsidP="00ED772A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3"/>
        <w:gridCol w:w="4653"/>
      </w:tblGrid>
      <w:tr w:rsidR="00ED772A" w:rsidRPr="00B76D88" w14:paraId="1CD8746E" w14:textId="77777777" w:rsidTr="00344196">
        <w:trPr>
          <w:trHeight w:val="68"/>
        </w:trPr>
        <w:tc>
          <w:tcPr>
            <w:tcW w:w="7071" w:type="dxa"/>
            <w:vAlign w:val="center"/>
          </w:tcPr>
          <w:p w14:paraId="005F00A8" w14:textId="77777777" w:rsidR="00ED772A" w:rsidRPr="008D46E6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Wykonawca</w:t>
            </w:r>
          </w:p>
          <w:p w14:paraId="57A8E00E" w14:textId="77777777" w:rsidR="00ED772A" w:rsidRPr="008D46E6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04A86DAE" w14:textId="77777777" w:rsidR="00ED772A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845FFC" w14:textId="77777777" w:rsidR="00ED772A" w:rsidRPr="008D46E6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633418" w14:textId="77777777" w:rsidR="00ED772A" w:rsidRPr="008D46E6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  <w:tc>
          <w:tcPr>
            <w:tcW w:w="7071" w:type="dxa"/>
            <w:vAlign w:val="center"/>
          </w:tcPr>
          <w:p w14:paraId="31D245A0" w14:textId="77777777" w:rsidR="00ED772A" w:rsidRPr="008D46E6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Zamawiający</w:t>
            </w:r>
          </w:p>
          <w:p w14:paraId="6AC5DAD9" w14:textId="77777777" w:rsidR="00ED772A" w:rsidRPr="008D46E6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43699ADD" w14:textId="77777777" w:rsidR="00ED772A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66D6A5" w14:textId="77777777" w:rsidR="00ED772A" w:rsidRPr="008D46E6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4540ED" w14:textId="77777777" w:rsidR="00ED772A" w:rsidRPr="00B76D88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</w:tr>
    </w:tbl>
    <w:p w14:paraId="36F75982" w14:textId="77777777" w:rsidR="00ED772A" w:rsidRPr="00B76D88" w:rsidRDefault="00ED772A" w:rsidP="00ED772A">
      <w:pPr>
        <w:pStyle w:val="Tekstpodstawowy"/>
        <w:tabs>
          <w:tab w:val="clear" w:pos="4304"/>
          <w:tab w:val="center" w:pos="4536"/>
        </w:tabs>
        <w:jc w:val="left"/>
      </w:pPr>
    </w:p>
    <w:p w14:paraId="21AC36F3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267774DD" w14:textId="77777777" w:rsidR="00ED772A" w:rsidRPr="0026591C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sectPr w:rsidR="00ED772A" w:rsidRPr="0026591C">
      <w:headerReference w:type="default" r:id="rId9"/>
      <w:footerReference w:type="default" r:id="rId10"/>
      <w:headerReference w:type="first" r:id="rId11"/>
      <w:pgSz w:w="11906" w:h="16838"/>
      <w:pgMar w:top="1418" w:right="1300" w:bottom="1843" w:left="1300" w:header="567" w:footer="589" w:gutter="0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F29C" w14:textId="77777777" w:rsidR="00F07E12" w:rsidRDefault="00F07E12">
      <w:r>
        <w:separator/>
      </w:r>
    </w:p>
  </w:endnote>
  <w:endnote w:type="continuationSeparator" w:id="0">
    <w:p w14:paraId="4F466F69" w14:textId="77777777" w:rsidR="00F07E12" w:rsidRDefault="00F07E12">
      <w:r>
        <w:continuationSeparator/>
      </w:r>
    </w:p>
  </w:endnote>
  <w:endnote w:type="continuationNotice" w:id="1">
    <w:p w14:paraId="408B8D62" w14:textId="77777777" w:rsidR="00F07E12" w:rsidRDefault="00F07E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charset w:val="80"/>
    <w:family w:val="swiss"/>
    <w:pitch w:val="variable"/>
    <w:sig w:usb0="A0000287" w:usb1="0ADF3C78" w:usb2="00000016" w:usb3="00000000" w:csb0="0006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E215" w14:textId="77777777" w:rsidR="003C0EDD" w:rsidRDefault="003C0EDD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CC95" w14:textId="77777777" w:rsidR="00F07E12" w:rsidRDefault="00F07E12">
      <w:pPr>
        <w:rPr>
          <w:sz w:val="12"/>
        </w:rPr>
      </w:pPr>
      <w:r>
        <w:separator/>
      </w:r>
    </w:p>
  </w:footnote>
  <w:footnote w:type="continuationSeparator" w:id="0">
    <w:p w14:paraId="65D0C20F" w14:textId="77777777" w:rsidR="00F07E12" w:rsidRDefault="00F07E12">
      <w:pPr>
        <w:rPr>
          <w:sz w:val="12"/>
        </w:rPr>
      </w:pPr>
      <w:r>
        <w:continuationSeparator/>
      </w:r>
    </w:p>
  </w:footnote>
  <w:footnote w:type="continuationNotice" w:id="1">
    <w:p w14:paraId="7BC84B6A" w14:textId="77777777" w:rsidR="00F07E12" w:rsidRDefault="00F07E12"/>
  </w:footnote>
  <w:footnote w:id="2">
    <w:p w14:paraId="1A8E5FEF" w14:textId="77777777" w:rsidR="00C51814" w:rsidRPr="001229DB" w:rsidRDefault="00C51814" w:rsidP="00C51814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 zostanie dostosowana do formy prawnej Wykonawcy.</w:t>
      </w:r>
    </w:p>
  </w:footnote>
  <w:footnote w:id="3">
    <w:p w14:paraId="60CFDF8B" w14:textId="7678F936" w:rsidR="003C0EDD" w:rsidRDefault="008E2A37">
      <w:pPr>
        <w:pStyle w:val="Tekstprzypisudolnego"/>
      </w:pPr>
      <w:r>
        <w:rPr>
          <w:rStyle w:val="FootnoteCharacters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2546CB">
        <w:rPr>
          <w:rFonts w:asciiTheme="minorHAnsi" w:hAnsiTheme="minorHAnsi" w:cstheme="minorHAnsi"/>
          <w:sz w:val="16"/>
          <w:szCs w:val="16"/>
        </w:rPr>
        <w:t>Tematy zostaną dostosowane do złożonej</w:t>
      </w:r>
      <w:r w:rsidRPr="002546CB">
        <w:rPr>
          <w:rFonts w:asciiTheme="minorHAnsi" w:hAnsiTheme="minorHAnsi" w:cstheme="minorHAnsi"/>
          <w:spacing w:val="-33"/>
          <w:sz w:val="16"/>
          <w:szCs w:val="16"/>
        </w:rPr>
        <w:t xml:space="preserve">  </w:t>
      </w:r>
      <w:r w:rsidR="00785AEE">
        <w:rPr>
          <w:rFonts w:asciiTheme="minorHAnsi" w:hAnsiTheme="minorHAnsi" w:cstheme="minorHAnsi"/>
          <w:spacing w:val="-33"/>
          <w:sz w:val="16"/>
          <w:szCs w:val="16"/>
        </w:rPr>
        <w:t xml:space="preserve"> </w:t>
      </w:r>
      <w:r w:rsidRPr="002546CB">
        <w:rPr>
          <w:rFonts w:asciiTheme="minorHAnsi" w:hAnsiTheme="minorHAnsi" w:cstheme="minorHAnsi"/>
          <w:sz w:val="16"/>
          <w:szCs w:val="16"/>
        </w:rPr>
        <w:t>oferty.</w:t>
      </w:r>
    </w:p>
  </w:footnote>
  <w:footnote w:id="4">
    <w:p w14:paraId="61F51DF8" w14:textId="19E13CC6" w:rsidR="003F4D8F" w:rsidRPr="003F4D8F" w:rsidRDefault="003F4D8F">
      <w:pPr>
        <w:pStyle w:val="Tekstprzypisudolnego"/>
        <w:rPr>
          <w:rFonts w:asciiTheme="minorHAnsi" w:hAnsiTheme="minorHAnsi" w:cstheme="minorHAnsi"/>
        </w:rPr>
      </w:pPr>
      <w:r w:rsidRPr="003F4D8F">
        <w:rPr>
          <w:rStyle w:val="Odwoanieprzypisudolnego"/>
          <w:rFonts w:asciiTheme="minorHAnsi" w:hAnsiTheme="minorHAnsi" w:cstheme="minorHAnsi"/>
        </w:rPr>
        <w:footnoteRef/>
      </w:r>
      <w:r w:rsidRPr="003F4D8F">
        <w:rPr>
          <w:rFonts w:asciiTheme="minorHAnsi" w:hAnsiTheme="minorHAnsi" w:cstheme="minorHAnsi"/>
        </w:rPr>
        <w:t xml:space="preserve"> </w:t>
      </w:r>
      <w:r w:rsidRPr="003D083A">
        <w:rPr>
          <w:rFonts w:asciiTheme="minorHAnsi" w:hAnsiTheme="minorHAnsi" w:cstheme="minorHAnsi"/>
          <w:sz w:val="16"/>
          <w:szCs w:val="16"/>
        </w:rPr>
        <w:t>Niepotrzebne skreślić</w:t>
      </w:r>
    </w:p>
  </w:footnote>
  <w:footnote w:id="5">
    <w:p w14:paraId="550B1EFF" w14:textId="06E0A1D9" w:rsidR="003C0EDD" w:rsidRDefault="008E2A37" w:rsidP="00342ACF">
      <w:pPr>
        <w:spacing w:before="94"/>
        <w:rPr>
          <w:rFonts w:asciiTheme="minorHAnsi" w:hAnsiTheme="minorHAnsi" w:cstheme="minorHAnsi"/>
          <w:sz w:val="20"/>
          <w:szCs w:val="20"/>
        </w:rPr>
      </w:pPr>
      <w:r w:rsidRPr="00342ACF">
        <w:rPr>
          <w:rStyle w:val="FootnoteCharacters"/>
          <w:rFonts w:asciiTheme="minorHAnsi" w:hAnsiTheme="minorHAnsi" w:cstheme="minorHAnsi"/>
          <w:sz w:val="18"/>
          <w:szCs w:val="18"/>
        </w:rPr>
        <w:footnoteRef/>
      </w:r>
      <w:r w:rsidRPr="00342ACF">
        <w:rPr>
          <w:rFonts w:asciiTheme="minorHAnsi" w:hAnsiTheme="minorHAnsi" w:cstheme="minorHAnsi"/>
          <w:sz w:val="18"/>
          <w:szCs w:val="18"/>
        </w:rPr>
        <w:t xml:space="preserve"> Treść dotycząca wynagrodzenia (w tym nazwy części zamówienia, za które przysługuje) zostanie dostosowana do liczby części objętych </w:t>
      </w:r>
      <w:r w:rsidR="00CF5319">
        <w:rPr>
          <w:rFonts w:asciiTheme="minorHAnsi" w:hAnsiTheme="minorHAnsi" w:cstheme="minorHAnsi"/>
          <w:sz w:val="18"/>
          <w:szCs w:val="18"/>
        </w:rPr>
        <w:t>U</w:t>
      </w:r>
      <w:r w:rsidRPr="00342ACF">
        <w:rPr>
          <w:rFonts w:asciiTheme="minorHAnsi" w:hAnsiTheme="minorHAnsi" w:cstheme="minorHAnsi"/>
          <w:sz w:val="18"/>
          <w:szCs w:val="18"/>
        </w:rPr>
        <w:t>mową.</w:t>
      </w:r>
    </w:p>
  </w:footnote>
  <w:footnote w:id="6">
    <w:p w14:paraId="6DD57906" w14:textId="0F93DE44" w:rsidR="003C0EDD" w:rsidRPr="00FC715B" w:rsidRDefault="008E2A3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C715B">
        <w:rPr>
          <w:rStyle w:val="FootnoteCharacters"/>
          <w:rFonts w:asciiTheme="minorHAnsi" w:hAnsiTheme="minorHAnsi" w:cstheme="minorHAnsi"/>
          <w:sz w:val="18"/>
          <w:szCs w:val="18"/>
        </w:rPr>
        <w:footnoteRef/>
      </w:r>
      <w:r w:rsidRPr="00FC715B">
        <w:rPr>
          <w:rFonts w:asciiTheme="minorHAnsi" w:hAnsiTheme="minorHAnsi" w:cstheme="minorHAnsi"/>
          <w:sz w:val="18"/>
          <w:szCs w:val="18"/>
        </w:rPr>
        <w:t xml:space="preserve"> </w:t>
      </w:r>
      <w:r w:rsidR="00FC715B" w:rsidRPr="00FC715B">
        <w:rPr>
          <w:rFonts w:asciiTheme="minorHAnsi" w:hAnsiTheme="minorHAnsi" w:cstheme="minorHAnsi"/>
          <w:sz w:val="18"/>
          <w:szCs w:val="18"/>
        </w:rPr>
        <w:t>W</w:t>
      </w:r>
      <w:r w:rsidRPr="00FC715B">
        <w:rPr>
          <w:rFonts w:asciiTheme="minorHAnsi" w:hAnsiTheme="minorHAnsi" w:cstheme="minorHAnsi"/>
          <w:sz w:val="18"/>
          <w:szCs w:val="18"/>
        </w:rPr>
        <w:t xml:space="preserve"> zależności od formy zawarcia </w:t>
      </w:r>
      <w:r w:rsidR="001E016B">
        <w:rPr>
          <w:rFonts w:asciiTheme="minorHAnsi" w:hAnsiTheme="minorHAnsi" w:cstheme="minorHAnsi"/>
          <w:sz w:val="18"/>
          <w:szCs w:val="18"/>
        </w:rPr>
        <w:t>U</w:t>
      </w:r>
      <w:r w:rsidRPr="00FC715B">
        <w:rPr>
          <w:rFonts w:asciiTheme="minorHAnsi" w:hAnsiTheme="minorHAnsi" w:cstheme="minorHAnsi"/>
          <w:sz w:val="18"/>
          <w:szCs w:val="18"/>
        </w:rPr>
        <w:t>mowy</w:t>
      </w:r>
      <w:r w:rsidR="00FC715B" w:rsidRPr="00FC715B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9DB5" w14:textId="77777777" w:rsidR="003C0EDD" w:rsidRDefault="003C0EDD">
    <w:pPr>
      <w:pStyle w:val="Nagwek"/>
      <w:jc w:val="right"/>
    </w:pPr>
  </w:p>
  <w:p w14:paraId="1324EFA4" w14:textId="46D46515" w:rsidR="003C0EDD" w:rsidRDefault="00164976">
    <w:pPr>
      <w:pStyle w:val="Nagwek"/>
      <w:ind w:hanging="284"/>
      <w:jc w:val="right"/>
    </w:pPr>
    <w:r>
      <w:rPr>
        <w:noProof/>
      </w:rPr>
      <w:drawing>
        <wp:anchor distT="0" distB="0" distL="0" distR="0" simplePos="0" relativeHeight="251659264" behindDoc="1" locked="0" layoutInCell="1" allowOverlap="1" wp14:anchorId="5D36B2CA" wp14:editId="50CACD6D">
          <wp:simplePos x="0" y="0"/>
          <wp:positionH relativeFrom="margin">
            <wp:posOffset>0</wp:posOffset>
          </wp:positionH>
          <wp:positionV relativeFrom="page">
            <wp:posOffset>520065</wp:posOffset>
          </wp:positionV>
          <wp:extent cx="2789555" cy="630555"/>
          <wp:effectExtent l="0" t="0" r="0" b="0"/>
          <wp:wrapNone/>
          <wp:docPr id="87084793" name="image1.jpeg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84793" name="image1.jpeg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0A139D" w14:textId="77777777" w:rsidR="003C0EDD" w:rsidRDefault="003C0EDD">
    <w:pPr>
      <w:pStyle w:val="Nagwek"/>
      <w:jc w:val="right"/>
    </w:pPr>
  </w:p>
  <w:p w14:paraId="1C9F27E2" w14:textId="77777777" w:rsidR="003C0EDD" w:rsidRDefault="003C0EDD">
    <w:pPr>
      <w:pStyle w:val="Nagwek"/>
      <w:jc w:val="right"/>
    </w:pPr>
  </w:p>
  <w:sdt>
    <w:sdtPr>
      <w:rPr>
        <w:rFonts w:asciiTheme="minorHAnsi" w:hAnsiTheme="minorHAnsi" w:cstheme="minorHAnsi"/>
        <w:sz w:val="24"/>
        <w:szCs w:val="24"/>
      </w:rPr>
      <w:id w:val="916111779"/>
      <w:docPartObj>
        <w:docPartGallery w:val="Page Numbers (Top of Page)"/>
        <w:docPartUnique/>
      </w:docPartObj>
    </w:sdtPr>
    <w:sdtEndPr/>
    <w:sdtContent>
      <w:p w14:paraId="20C9C545" w14:textId="77777777" w:rsidR="003C0EDD" w:rsidRPr="00190DD2" w:rsidRDefault="008E2A37">
        <w:pPr>
          <w:pStyle w:val="Nagwek"/>
          <w:jc w:val="right"/>
          <w:rPr>
            <w:rFonts w:asciiTheme="minorHAnsi" w:hAnsiTheme="minorHAnsi"/>
            <w:sz w:val="20"/>
          </w:rPr>
        </w:pPr>
        <w:r w:rsidRPr="00190DD2">
          <w:rPr>
            <w:rFonts w:asciiTheme="minorHAnsi" w:hAnsiTheme="minorHAnsi"/>
            <w:sz w:val="20"/>
          </w:rPr>
          <w:fldChar w:fldCharType="begin"/>
        </w:r>
        <w:r w:rsidRPr="00190DD2">
          <w:rPr>
            <w:rFonts w:asciiTheme="minorHAnsi" w:hAnsiTheme="minorHAnsi"/>
            <w:sz w:val="20"/>
          </w:rPr>
          <w:instrText>PAGE</w:instrText>
        </w:r>
        <w:r w:rsidRPr="00190DD2">
          <w:rPr>
            <w:rFonts w:asciiTheme="minorHAnsi" w:hAnsiTheme="minorHAnsi"/>
            <w:sz w:val="20"/>
          </w:rPr>
          <w:fldChar w:fldCharType="separate"/>
        </w:r>
        <w:r w:rsidRPr="00190DD2">
          <w:rPr>
            <w:rFonts w:asciiTheme="minorHAnsi" w:hAnsiTheme="minorHAnsi"/>
            <w:sz w:val="20"/>
          </w:rPr>
          <w:t>10</w:t>
        </w:r>
        <w:r w:rsidRPr="00190DD2">
          <w:rPr>
            <w:rFonts w:asciiTheme="minorHAnsi" w:hAnsiTheme="minorHAnsi"/>
            <w:sz w:val="20"/>
          </w:rPr>
          <w:fldChar w:fldCharType="end"/>
        </w:r>
      </w:p>
      <w:p w14:paraId="77A1BC6F" w14:textId="77777777" w:rsidR="003C0EDD" w:rsidRDefault="007918B7">
        <w:pPr>
          <w:pStyle w:val="Tekstpodstawowy"/>
          <w:rPr>
            <w:sz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F50F" w14:textId="77777777" w:rsidR="003C0EDD" w:rsidRDefault="008E2A37">
    <w:pPr>
      <w:pStyle w:val="Nagwek"/>
    </w:pPr>
    <w:r>
      <w:rPr>
        <w:noProof/>
      </w:rPr>
      <w:drawing>
        <wp:anchor distT="0" distB="0" distL="0" distR="0" simplePos="0" relativeHeight="2" behindDoc="1" locked="0" layoutInCell="1" allowOverlap="1" wp14:anchorId="11F9A109" wp14:editId="30A3901E">
          <wp:simplePos x="0" y="0"/>
          <wp:positionH relativeFrom="margin">
            <wp:posOffset>-276225</wp:posOffset>
          </wp:positionH>
          <wp:positionV relativeFrom="page">
            <wp:posOffset>233045</wp:posOffset>
          </wp:positionV>
          <wp:extent cx="2789555" cy="6305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566"/>
    <w:multiLevelType w:val="multilevel"/>
    <w:tmpl w:val="F9CCAF5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133F1CA8"/>
    <w:multiLevelType w:val="multilevel"/>
    <w:tmpl w:val="0CCAE3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03253F"/>
    <w:multiLevelType w:val="multilevel"/>
    <w:tmpl w:val="222C4B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3" w15:restartNumberingAfterBreak="0">
    <w:nsid w:val="2034138A"/>
    <w:multiLevelType w:val="multilevel"/>
    <w:tmpl w:val="9D1499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4" w15:restartNumberingAfterBreak="0">
    <w:nsid w:val="20FD31AE"/>
    <w:multiLevelType w:val="multilevel"/>
    <w:tmpl w:val="194E17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5" w15:restartNumberingAfterBreak="0">
    <w:nsid w:val="25DA456B"/>
    <w:multiLevelType w:val="multilevel"/>
    <w:tmpl w:val="C4EAB6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6" w15:restartNumberingAfterBreak="0">
    <w:nsid w:val="2A25769A"/>
    <w:multiLevelType w:val="hybridMultilevel"/>
    <w:tmpl w:val="8BFE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234C1"/>
    <w:multiLevelType w:val="multilevel"/>
    <w:tmpl w:val="14B604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8" w15:restartNumberingAfterBreak="0">
    <w:nsid w:val="313867DA"/>
    <w:multiLevelType w:val="multilevel"/>
    <w:tmpl w:val="D0B2E4E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339C3352"/>
    <w:multiLevelType w:val="multilevel"/>
    <w:tmpl w:val="F9CCAF5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 w15:restartNumberingAfterBreak="0">
    <w:nsid w:val="3525072A"/>
    <w:multiLevelType w:val="multilevel"/>
    <w:tmpl w:val="05BC72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Calibri"/>
        <w:i w:val="0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11" w15:restartNumberingAfterBreak="0">
    <w:nsid w:val="3A300CD7"/>
    <w:multiLevelType w:val="hybridMultilevel"/>
    <w:tmpl w:val="8868812E"/>
    <w:lvl w:ilvl="0" w:tplc="619273B6">
      <w:start w:val="1"/>
      <w:numFmt w:val="decimal"/>
      <w:lvlText w:val="%1)"/>
      <w:lvlJc w:val="left"/>
      <w:pPr>
        <w:ind w:left="1070" w:hanging="360"/>
      </w:pPr>
      <w:rPr>
        <w:rFonts w:ascii="Calibri" w:hAnsi="Calibri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highlight w:val="none"/>
        <w:vertAlign w:val="baseline"/>
      </w:rPr>
    </w:lvl>
    <w:lvl w:ilvl="1" w:tplc="8AEAD92E">
      <w:start w:val="1"/>
      <w:numFmt w:val="lowerLetter"/>
      <w:lvlText w:val="%2."/>
      <w:lvlJc w:val="left"/>
      <w:pPr>
        <w:ind w:left="17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5ECDE8">
      <w:start w:val="1"/>
      <w:numFmt w:val="lowerRoman"/>
      <w:lvlText w:val="%3."/>
      <w:lvlJc w:val="left"/>
      <w:pPr>
        <w:ind w:left="251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466FD8">
      <w:start w:val="1"/>
      <w:numFmt w:val="decimal"/>
      <w:lvlText w:val="%4."/>
      <w:lvlJc w:val="left"/>
      <w:pPr>
        <w:ind w:left="32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DADA08">
      <w:start w:val="1"/>
      <w:numFmt w:val="lowerLetter"/>
      <w:lvlText w:val="%5."/>
      <w:lvlJc w:val="left"/>
      <w:pPr>
        <w:ind w:left="39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AED9B6">
      <w:start w:val="1"/>
      <w:numFmt w:val="lowerRoman"/>
      <w:lvlText w:val="%6."/>
      <w:lvlJc w:val="left"/>
      <w:pPr>
        <w:ind w:left="467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CE8BE32">
      <w:start w:val="1"/>
      <w:numFmt w:val="decimal"/>
      <w:lvlText w:val="%7."/>
      <w:lvlJc w:val="left"/>
      <w:pPr>
        <w:ind w:left="53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782FBDA">
      <w:start w:val="1"/>
      <w:numFmt w:val="lowerLetter"/>
      <w:lvlText w:val="%8."/>
      <w:lvlJc w:val="left"/>
      <w:pPr>
        <w:ind w:left="61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24B808">
      <w:start w:val="1"/>
      <w:numFmt w:val="lowerRoman"/>
      <w:lvlText w:val="%9."/>
      <w:lvlJc w:val="left"/>
      <w:pPr>
        <w:ind w:left="683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BC65B79"/>
    <w:multiLevelType w:val="multilevel"/>
    <w:tmpl w:val="F27AB3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13" w15:restartNumberingAfterBreak="0">
    <w:nsid w:val="3F0D059D"/>
    <w:multiLevelType w:val="multilevel"/>
    <w:tmpl w:val="35D6DFF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cs="Calibri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 w15:restartNumberingAfterBreak="0">
    <w:nsid w:val="47513CE6"/>
    <w:multiLevelType w:val="multilevel"/>
    <w:tmpl w:val="235CC4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15" w15:restartNumberingAfterBreak="0">
    <w:nsid w:val="506C0767"/>
    <w:multiLevelType w:val="multilevel"/>
    <w:tmpl w:val="5B2E8C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16" w15:restartNumberingAfterBreak="0">
    <w:nsid w:val="56220F24"/>
    <w:multiLevelType w:val="multilevel"/>
    <w:tmpl w:val="0F4AD7F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 w15:restartNumberingAfterBreak="0">
    <w:nsid w:val="595D11FD"/>
    <w:multiLevelType w:val="multilevel"/>
    <w:tmpl w:val="B7C44D8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8" w15:restartNumberingAfterBreak="0">
    <w:nsid w:val="5E4A063A"/>
    <w:multiLevelType w:val="multilevel"/>
    <w:tmpl w:val="3D60143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33"/>
        </w:tabs>
        <w:ind w:left="24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" w15:restartNumberingAfterBreak="0">
    <w:nsid w:val="60167CC6"/>
    <w:multiLevelType w:val="multilevel"/>
    <w:tmpl w:val="FDEE5E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20" w15:restartNumberingAfterBreak="0">
    <w:nsid w:val="69803222"/>
    <w:multiLevelType w:val="multilevel"/>
    <w:tmpl w:val="222C4B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21" w15:restartNumberingAfterBreak="0">
    <w:nsid w:val="6F5E2FAA"/>
    <w:multiLevelType w:val="multilevel"/>
    <w:tmpl w:val="6FFC95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22" w15:restartNumberingAfterBreak="0">
    <w:nsid w:val="7F8557E6"/>
    <w:multiLevelType w:val="multilevel"/>
    <w:tmpl w:val="8FEAB1D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 w16cid:durableId="311065717">
    <w:abstractNumId w:val="10"/>
  </w:num>
  <w:num w:numId="2" w16cid:durableId="575360291">
    <w:abstractNumId w:val="13"/>
  </w:num>
  <w:num w:numId="3" w16cid:durableId="303320052">
    <w:abstractNumId w:val="15"/>
  </w:num>
  <w:num w:numId="4" w16cid:durableId="994797649">
    <w:abstractNumId w:val="12"/>
  </w:num>
  <w:num w:numId="5" w16cid:durableId="344283249">
    <w:abstractNumId w:val="4"/>
  </w:num>
  <w:num w:numId="6" w16cid:durableId="586766224">
    <w:abstractNumId w:val="14"/>
  </w:num>
  <w:num w:numId="7" w16cid:durableId="76677959">
    <w:abstractNumId w:val="19"/>
  </w:num>
  <w:num w:numId="8" w16cid:durableId="1961568501">
    <w:abstractNumId w:val="3"/>
  </w:num>
  <w:num w:numId="9" w16cid:durableId="1436712657">
    <w:abstractNumId w:val="20"/>
  </w:num>
  <w:num w:numId="10" w16cid:durableId="524369236">
    <w:abstractNumId w:val="5"/>
  </w:num>
  <w:num w:numId="11" w16cid:durableId="1085298456">
    <w:abstractNumId w:val="7"/>
  </w:num>
  <w:num w:numId="12" w16cid:durableId="1412696619">
    <w:abstractNumId w:val="21"/>
  </w:num>
  <w:num w:numId="13" w16cid:durableId="952056515">
    <w:abstractNumId w:val="17"/>
  </w:num>
  <w:num w:numId="14" w16cid:durableId="1262494841">
    <w:abstractNumId w:val="22"/>
  </w:num>
  <w:num w:numId="15" w16cid:durableId="706296581">
    <w:abstractNumId w:val="18"/>
  </w:num>
  <w:num w:numId="16" w16cid:durableId="1642154562">
    <w:abstractNumId w:val="8"/>
  </w:num>
  <w:num w:numId="17" w16cid:durableId="806896647">
    <w:abstractNumId w:val="9"/>
  </w:num>
  <w:num w:numId="18" w16cid:durableId="10955199">
    <w:abstractNumId w:val="16"/>
  </w:num>
  <w:num w:numId="19" w16cid:durableId="539243839">
    <w:abstractNumId w:val="1"/>
  </w:num>
  <w:num w:numId="20" w16cid:durableId="1173566273">
    <w:abstractNumId w:val="11"/>
  </w:num>
  <w:num w:numId="21" w16cid:durableId="1224830032">
    <w:abstractNumId w:val="6"/>
  </w:num>
  <w:num w:numId="22" w16cid:durableId="72745532">
    <w:abstractNumId w:val="2"/>
  </w:num>
  <w:num w:numId="23" w16cid:durableId="45058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trackRevisions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DD"/>
    <w:rsid w:val="00013887"/>
    <w:rsid w:val="00027B1B"/>
    <w:rsid w:val="000419A1"/>
    <w:rsid w:val="0004255C"/>
    <w:rsid w:val="0005563F"/>
    <w:rsid w:val="000646DC"/>
    <w:rsid w:val="0008068C"/>
    <w:rsid w:val="00097D15"/>
    <w:rsid w:val="000A0C3A"/>
    <w:rsid w:val="000B26F9"/>
    <w:rsid w:val="000C6455"/>
    <w:rsid w:val="000C69C1"/>
    <w:rsid w:val="000D5282"/>
    <w:rsid w:val="000E0FC1"/>
    <w:rsid w:val="0011065C"/>
    <w:rsid w:val="0012326B"/>
    <w:rsid w:val="0012335C"/>
    <w:rsid w:val="00126FF5"/>
    <w:rsid w:val="001425C8"/>
    <w:rsid w:val="0015080E"/>
    <w:rsid w:val="00164976"/>
    <w:rsid w:val="00167D24"/>
    <w:rsid w:val="00176D04"/>
    <w:rsid w:val="001873E6"/>
    <w:rsid w:val="00190DD2"/>
    <w:rsid w:val="00191D6B"/>
    <w:rsid w:val="001A3F98"/>
    <w:rsid w:val="001B6373"/>
    <w:rsid w:val="001C35CE"/>
    <w:rsid w:val="001D722F"/>
    <w:rsid w:val="001E016B"/>
    <w:rsid w:val="001F45B4"/>
    <w:rsid w:val="002228D0"/>
    <w:rsid w:val="00227BA7"/>
    <w:rsid w:val="00230AAC"/>
    <w:rsid w:val="00236EFD"/>
    <w:rsid w:val="00242355"/>
    <w:rsid w:val="002546CB"/>
    <w:rsid w:val="00254F28"/>
    <w:rsid w:val="0026591C"/>
    <w:rsid w:val="002844D4"/>
    <w:rsid w:val="002874EB"/>
    <w:rsid w:val="00293645"/>
    <w:rsid w:val="00296EB3"/>
    <w:rsid w:val="002A0718"/>
    <w:rsid w:val="002A296E"/>
    <w:rsid w:val="002B6763"/>
    <w:rsid w:val="002C5483"/>
    <w:rsid w:val="002C6AB0"/>
    <w:rsid w:val="002D115D"/>
    <w:rsid w:val="002D1BA8"/>
    <w:rsid w:val="002E349D"/>
    <w:rsid w:val="002E7D6D"/>
    <w:rsid w:val="002F3AF7"/>
    <w:rsid w:val="00305396"/>
    <w:rsid w:val="00322E5E"/>
    <w:rsid w:val="00324695"/>
    <w:rsid w:val="003333DA"/>
    <w:rsid w:val="00342930"/>
    <w:rsid w:val="00342ACF"/>
    <w:rsid w:val="00350D9D"/>
    <w:rsid w:val="003628BB"/>
    <w:rsid w:val="003755E3"/>
    <w:rsid w:val="0038075C"/>
    <w:rsid w:val="003A560E"/>
    <w:rsid w:val="003C0EDD"/>
    <w:rsid w:val="003D083A"/>
    <w:rsid w:val="003E2870"/>
    <w:rsid w:val="003E31E4"/>
    <w:rsid w:val="003F4D8F"/>
    <w:rsid w:val="003F73D2"/>
    <w:rsid w:val="00402AEF"/>
    <w:rsid w:val="00411D48"/>
    <w:rsid w:val="0042378C"/>
    <w:rsid w:val="004261A1"/>
    <w:rsid w:val="00426A65"/>
    <w:rsid w:val="004352C9"/>
    <w:rsid w:val="00450BF2"/>
    <w:rsid w:val="0045609B"/>
    <w:rsid w:val="00460A4F"/>
    <w:rsid w:val="00485283"/>
    <w:rsid w:val="00490A1A"/>
    <w:rsid w:val="004A1A75"/>
    <w:rsid w:val="004A2A27"/>
    <w:rsid w:val="004A334B"/>
    <w:rsid w:val="004A5B2A"/>
    <w:rsid w:val="004C7094"/>
    <w:rsid w:val="004E5428"/>
    <w:rsid w:val="004F455C"/>
    <w:rsid w:val="0050372B"/>
    <w:rsid w:val="005104C3"/>
    <w:rsid w:val="00524C71"/>
    <w:rsid w:val="00532BF9"/>
    <w:rsid w:val="00537C28"/>
    <w:rsid w:val="005467C4"/>
    <w:rsid w:val="005658AF"/>
    <w:rsid w:val="00572912"/>
    <w:rsid w:val="00577A86"/>
    <w:rsid w:val="00582989"/>
    <w:rsid w:val="005916A8"/>
    <w:rsid w:val="005A0EDC"/>
    <w:rsid w:val="005C4A59"/>
    <w:rsid w:val="005D3815"/>
    <w:rsid w:val="005F22C0"/>
    <w:rsid w:val="005F3172"/>
    <w:rsid w:val="005F31CE"/>
    <w:rsid w:val="006157C8"/>
    <w:rsid w:val="0062058E"/>
    <w:rsid w:val="0063338E"/>
    <w:rsid w:val="0063428E"/>
    <w:rsid w:val="0065425D"/>
    <w:rsid w:val="00655124"/>
    <w:rsid w:val="00666737"/>
    <w:rsid w:val="006724B3"/>
    <w:rsid w:val="00687126"/>
    <w:rsid w:val="006B2801"/>
    <w:rsid w:val="006D2C90"/>
    <w:rsid w:val="006E60D2"/>
    <w:rsid w:val="006F6060"/>
    <w:rsid w:val="007043B4"/>
    <w:rsid w:val="00716F02"/>
    <w:rsid w:val="007252AE"/>
    <w:rsid w:val="00785AEE"/>
    <w:rsid w:val="007918B7"/>
    <w:rsid w:val="0079331F"/>
    <w:rsid w:val="007A286B"/>
    <w:rsid w:val="007B41A6"/>
    <w:rsid w:val="007C477C"/>
    <w:rsid w:val="007C6A1A"/>
    <w:rsid w:val="007D2EFB"/>
    <w:rsid w:val="007E6F5D"/>
    <w:rsid w:val="007F3A4F"/>
    <w:rsid w:val="007F7A5B"/>
    <w:rsid w:val="00805AC1"/>
    <w:rsid w:val="00827A48"/>
    <w:rsid w:val="00837CE3"/>
    <w:rsid w:val="00891567"/>
    <w:rsid w:val="008A2787"/>
    <w:rsid w:val="008B39D2"/>
    <w:rsid w:val="008B5632"/>
    <w:rsid w:val="008C0F69"/>
    <w:rsid w:val="008C63DD"/>
    <w:rsid w:val="008D6C5F"/>
    <w:rsid w:val="008E10FF"/>
    <w:rsid w:val="008E2A37"/>
    <w:rsid w:val="008E60B7"/>
    <w:rsid w:val="00906B20"/>
    <w:rsid w:val="00907CF1"/>
    <w:rsid w:val="0092438D"/>
    <w:rsid w:val="00926A0F"/>
    <w:rsid w:val="00930A61"/>
    <w:rsid w:val="00933598"/>
    <w:rsid w:val="00972477"/>
    <w:rsid w:val="00984BE7"/>
    <w:rsid w:val="009A15DC"/>
    <w:rsid w:val="009B52B0"/>
    <w:rsid w:val="009B7403"/>
    <w:rsid w:val="009D3A0F"/>
    <w:rsid w:val="009F01E8"/>
    <w:rsid w:val="00A0010B"/>
    <w:rsid w:val="00A04261"/>
    <w:rsid w:val="00A069AB"/>
    <w:rsid w:val="00A0738B"/>
    <w:rsid w:val="00A21736"/>
    <w:rsid w:val="00A4500D"/>
    <w:rsid w:val="00A53921"/>
    <w:rsid w:val="00A54130"/>
    <w:rsid w:val="00A70664"/>
    <w:rsid w:val="00A73590"/>
    <w:rsid w:val="00A83239"/>
    <w:rsid w:val="00A84C52"/>
    <w:rsid w:val="00A862F9"/>
    <w:rsid w:val="00AB699D"/>
    <w:rsid w:val="00AB7F34"/>
    <w:rsid w:val="00AD5923"/>
    <w:rsid w:val="00AD743A"/>
    <w:rsid w:val="00AE230C"/>
    <w:rsid w:val="00AF2CEF"/>
    <w:rsid w:val="00B126F3"/>
    <w:rsid w:val="00B16336"/>
    <w:rsid w:val="00B41522"/>
    <w:rsid w:val="00B421DD"/>
    <w:rsid w:val="00B42FE6"/>
    <w:rsid w:val="00B47E40"/>
    <w:rsid w:val="00B518C9"/>
    <w:rsid w:val="00B76898"/>
    <w:rsid w:val="00B76E89"/>
    <w:rsid w:val="00B7765D"/>
    <w:rsid w:val="00B80D1A"/>
    <w:rsid w:val="00B858A6"/>
    <w:rsid w:val="00BA0F73"/>
    <w:rsid w:val="00BA5D80"/>
    <w:rsid w:val="00BB481D"/>
    <w:rsid w:val="00BC1150"/>
    <w:rsid w:val="00C06651"/>
    <w:rsid w:val="00C26229"/>
    <w:rsid w:val="00C51814"/>
    <w:rsid w:val="00C6477A"/>
    <w:rsid w:val="00C70E0D"/>
    <w:rsid w:val="00C81450"/>
    <w:rsid w:val="00CA7466"/>
    <w:rsid w:val="00CA74CB"/>
    <w:rsid w:val="00CC2BBF"/>
    <w:rsid w:val="00CC6EBA"/>
    <w:rsid w:val="00CE085A"/>
    <w:rsid w:val="00CE63FD"/>
    <w:rsid w:val="00CF5319"/>
    <w:rsid w:val="00CF7876"/>
    <w:rsid w:val="00D0567C"/>
    <w:rsid w:val="00D15292"/>
    <w:rsid w:val="00D20991"/>
    <w:rsid w:val="00D91B41"/>
    <w:rsid w:val="00D92F2D"/>
    <w:rsid w:val="00D95B29"/>
    <w:rsid w:val="00DB24B8"/>
    <w:rsid w:val="00DE21DF"/>
    <w:rsid w:val="00DE296E"/>
    <w:rsid w:val="00DF0C43"/>
    <w:rsid w:val="00DF497A"/>
    <w:rsid w:val="00E15227"/>
    <w:rsid w:val="00E15BF1"/>
    <w:rsid w:val="00E21B57"/>
    <w:rsid w:val="00E30FE5"/>
    <w:rsid w:val="00E55969"/>
    <w:rsid w:val="00EA074F"/>
    <w:rsid w:val="00EA5609"/>
    <w:rsid w:val="00ED04AE"/>
    <w:rsid w:val="00ED5402"/>
    <w:rsid w:val="00ED6524"/>
    <w:rsid w:val="00ED772A"/>
    <w:rsid w:val="00EF4F95"/>
    <w:rsid w:val="00F07E12"/>
    <w:rsid w:val="00F101F8"/>
    <w:rsid w:val="00F17834"/>
    <w:rsid w:val="00F203B2"/>
    <w:rsid w:val="00F205EB"/>
    <w:rsid w:val="00F23B0B"/>
    <w:rsid w:val="00F245DE"/>
    <w:rsid w:val="00F53A57"/>
    <w:rsid w:val="00F66AF4"/>
    <w:rsid w:val="00F87436"/>
    <w:rsid w:val="00FB759A"/>
    <w:rsid w:val="00FC715B"/>
    <w:rsid w:val="00FD503A"/>
    <w:rsid w:val="00FD73FA"/>
    <w:rsid w:val="00FE61AF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80F6"/>
  <w15:docId w15:val="{6D590DB9-3F54-4282-916E-4DC205BE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AA05E2"/>
    <w:pPr>
      <w:ind w:left="2304" w:right="2304"/>
      <w:jc w:val="center"/>
      <w:outlineLvl w:val="0"/>
    </w:pPr>
    <w:rPr>
      <w:rFonts w:asciiTheme="minorHAnsi" w:hAnsiTheme="minorHAnsi" w:cstheme="minorHAnsi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B66E0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B66E0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4B66E0"/>
    <w:rPr>
      <w:rFonts w:eastAsia="Times New Roman" w:cstheme="minorHAnsi"/>
      <w:b/>
      <w:sz w:val="32"/>
      <w:szCs w:val="24"/>
      <w:lang w:val="pl-PL" w:eastAsia="pl-PL" w:bidi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qFormat/>
    <w:rsid w:val="00AA05E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FootnoteCharacters">
    <w:name w:val="Footnote Characters"/>
    <w:basedOn w:val="Domylnaczcionkaakapitu"/>
    <w:unhideWhenUsed/>
    <w:qFormat/>
    <w:rsid w:val="00AA05E2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B7F5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B7F5E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B7F5E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B7F5E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0A417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557A"/>
    <w:rPr>
      <w:color w:val="800080" w:themeColor="followedHyperlink"/>
      <w:u w:val="single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kstpodstawowy">
    <w:name w:val="Body Text"/>
    <w:basedOn w:val="Normalny"/>
    <w:uiPriority w:val="1"/>
    <w:qFormat/>
    <w:rsid w:val="004B66E0"/>
    <w:pPr>
      <w:tabs>
        <w:tab w:val="left" w:leader="dot" w:pos="4304"/>
      </w:tabs>
      <w:spacing w:line="276" w:lineRule="auto"/>
      <w:ind w:left="116"/>
      <w:jc w:val="both"/>
    </w:pPr>
    <w:rPr>
      <w:rFonts w:asciiTheme="minorHAnsi" w:hAnsiTheme="minorHAnsi" w:cstheme="minorHAnsi"/>
      <w:sz w:val="24"/>
      <w:szCs w:val="24"/>
    </w:r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styleId="Akapitzlist">
    <w:name w:val="List Paragraph"/>
    <w:aliases w:val="maz_wyliczenie,opis dzialania,K-P_odwolanie,A_wyliczenie,Akapit z listą 1,Akapit z listą5,L1,Numerowanie,List Paragraph,Table of contents numbered,BulletC,Wyliczanie,Obiekt,normalny tekst,Akapit z listą31,Bullets,List Paragraph1,lp1"/>
    <w:basedOn w:val="Normalny"/>
    <w:link w:val="AkapitzlistZnak"/>
    <w:uiPriority w:val="34"/>
    <w:qFormat/>
    <w:pPr>
      <w:ind w:left="1249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4B66E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4B66E0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rsid w:val="004B66E0"/>
    <w:pPr>
      <w:ind w:right="96"/>
      <w:jc w:val="center"/>
    </w:pPr>
    <w:rPr>
      <w:rFonts w:asciiTheme="minorHAnsi" w:hAnsiTheme="minorHAnsi" w:cstheme="minorHAnsi"/>
      <w:b/>
      <w:sz w:val="32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qFormat/>
    <w:rsid w:val="00AA05E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B7F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B7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B7F5E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426A6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L1 Znak,Numerowanie Znak,List Paragraph Znak,Table of contents numbered Znak,BulletC Znak,Wyliczanie Znak"/>
    <w:link w:val="Akapitzlist"/>
    <w:uiPriority w:val="34"/>
    <w:qFormat/>
    <w:locked/>
    <w:rsid w:val="00426A65"/>
    <w:rPr>
      <w:rFonts w:ascii="Times New Roman" w:eastAsia="Times New Roman" w:hAnsi="Times New Roman" w:cs="Times New Roman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A7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E21DF"/>
    <w:pPr>
      <w:suppressAutoHyphens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Tekstpodstawowy3">
    <w:name w:val="Body Text 3"/>
    <w:basedOn w:val="Normalny"/>
    <w:link w:val="Tekstpodstawowy3Znak"/>
    <w:rsid w:val="00C51814"/>
    <w:pPr>
      <w:widowControl/>
      <w:suppressAutoHyphens w:val="0"/>
      <w:spacing w:after="120"/>
    </w:pPr>
    <w:rPr>
      <w:sz w:val="16"/>
      <w:szCs w:val="16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C51814"/>
    <w:rPr>
      <w:rFonts w:ascii="Times New Roman" w:eastAsia="Times New Roman" w:hAnsi="Times New Roman" w:cs="Times New Roman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49FEF-171D-44C4-AC6E-8DBA9D3A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3547</Words>
  <Characters>21285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Aleksandra</dc:creator>
  <dc:description/>
  <cp:lastModifiedBy>Piasecka Dorota</cp:lastModifiedBy>
  <cp:revision>2</cp:revision>
  <cp:lastPrinted>2020-10-01T11:57:00Z</cp:lastPrinted>
  <dcterms:created xsi:type="dcterms:W3CDTF">2025-04-29T07:56:00Z</dcterms:created>
  <dcterms:modified xsi:type="dcterms:W3CDTF">2025-04-29T07:56:00Z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Polska Agencja Rozwoju Przedsiębiorczości</vt:lpwstr>
  </property>
  <property fmtid="{D5CDD505-2E9C-101B-9397-08002B2CF9AE}" pid="4" name="Created">
    <vt:filetime>2018-10-22T00:00:00Z</vt:filetime>
  </property>
  <property fmtid="{D5CDD505-2E9C-101B-9397-08002B2CF9AE}" pid="5" name="Creator">
    <vt:lpwstr>Microsoft® Word 2013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2019-07-25T00:00:00Z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